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2F4A" w14:textId="4DC505F0" w:rsidR="00121D3C" w:rsidRPr="00121D3C" w:rsidRDefault="00121D3C" w:rsidP="00121D3C">
      <w:pPr>
        <w:widowControl/>
        <w:shd w:val="clear" w:color="auto" w:fill="FFFFFF"/>
        <w:spacing w:before="360" w:after="120" w:line="0" w:lineRule="atLeast"/>
        <w:jc w:val="center"/>
        <w:textAlignment w:val="baseline"/>
        <w:outlineLvl w:val="3"/>
        <w:rPr>
          <w:rFonts w:ascii="Helvetica" w:eastAsia="ＭＳ Ｐゴシック" w:hAnsi="Helvetica" w:cs="Helvetica"/>
          <w:b/>
          <w:bCs/>
          <w:color w:val="333333"/>
          <w:kern w:val="0"/>
          <w:sz w:val="36"/>
          <w:szCs w:val="36"/>
        </w:rPr>
      </w:pPr>
      <w:r w:rsidRPr="00121D3C">
        <w:rPr>
          <w:rFonts w:ascii="Helvetica" w:eastAsia="ＭＳ Ｐゴシック" w:hAnsi="Helvetica" w:cs="Helvetica"/>
          <w:b/>
          <w:bCs/>
          <w:color w:val="333333"/>
          <w:kern w:val="0"/>
          <w:sz w:val="36"/>
          <w:szCs w:val="36"/>
        </w:rPr>
        <w:t>危険有害物質持込</w:t>
      </w:r>
      <w:r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36"/>
          <w:szCs w:val="36"/>
        </w:rPr>
        <w:t>（</w:t>
      </w:r>
      <w:r w:rsidR="00DA4355"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36"/>
          <w:szCs w:val="36"/>
        </w:rPr>
        <w:t>譲渡・</w:t>
      </w:r>
      <w:r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36"/>
          <w:szCs w:val="36"/>
        </w:rPr>
        <w:t>提供含む）</w:t>
      </w:r>
      <w:r w:rsidRPr="004B5FEC">
        <w:rPr>
          <w:rFonts w:ascii="Helvetica" w:eastAsia="ＭＳ Ｐゴシック" w:hAnsi="Helvetica" w:cs="Helvetica"/>
          <w:b/>
          <w:bCs/>
          <w:color w:val="333333"/>
          <w:kern w:val="0"/>
          <w:sz w:val="36"/>
          <w:szCs w:val="36"/>
        </w:rPr>
        <w:t>事</w:t>
      </w:r>
      <w:r w:rsidRPr="00121D3C">
        <w:rPr>
          <w:rFonts w:ascii="Helvetica" w:eastAsia="ＭＳ Ｐゴシック" w:hAnsi="Helvetica" w:cs="Helvetica"/>
          <w:b/>
          <w:bCs/>
          <w:color w:val="333333"/>
          <w:kern w:val="0"/>
          <w:sz w:val="36"/>
          <w:szCs w:val="36"/>
        </w:rPr>
        <w:t>業場一覧</w:t>
      </w:r>
    </w:p>
    <w:p w14:paraId="4A73E8F9" w14:textId="6A33B57F" w:rsidR="00121D3C" w:rsidRPr="00121D3C" w:rsidRDefault="00121D3C" w:rsidP="00121D3C">
      <w:pPr>
        <w:widowControl/>
        <w:shd w:val="clear" w:color="auto" w:fill="FFFFFF"/>
        <w:tabs>
          <w:tab w:val="left" w:pos="13750"/>
        </w:tabs>
        <w:spacing w:before="360" w:after="120" w:line="0" w:lineRule="atLeast"/>
        <w:ind w:right="208"/>
        <w:jc w:val="right"/>
        <w:textAlignment w:val="baseline"/>
        <w:outlineLvl w:val="3"/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  <w:u w:val="single"/>
        </w:rPr>
      </w:pP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　　　　　　　　　　　　　　　　　　　　　　　　　　　　　　　　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作成日・所属会社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1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 xml:space="preserve">次（　　</w:t>
      </w:r>
      <w:r w:rsidR="005B2EE6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 xml:space="preserve">　　　　　　　　　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 xml:space="preserve">　　　）　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1417"/>
        <w:gridCol w:w="1843"/>
        <w:gridCol w:w="1984"/>
        <w:gridCol w:w="1413"/>
        <w:gridCol w:w="1984"/>
      </w:tblGrid>
      <w:tr w:rsidR="00121D3C" w:rsidRPr="00121D3C" w14:paraId="76CF0D3C" w14:textId="77777777" w:rsidTr="00866E2F">
        <w:trPr>
          <w:trHeight w:val="1102"/>
          <w:jc w:val="center"/>
        </w:trPr>
        <w:tc>
          <w:tcPr>
            <w:tcW w:w="2410" w:type="dxa"/>
            <w:vAlign w:val="center"/>
          </w:tcPr>
          <w:p w14:paraId="5BBD700D" w14:textId="77777777" w:rsidR="00121D3C" w:rsidRPr="00121D3C" w:rsidRDefault="00121D3C" w:rsidP="00121D3C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121D3C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業者名</w:t>
            </w:r>
          </w:p>
        </w:tc>
        <w:tc>
          <w:tcPr>
            <w:tcW w:w="3261" w:type="dxa"/>
            <w:vAlign w:val="center"/>
          </w:tcPr>
          <w:p w14:paraId="0D807A2B" w14:textId="506DFFCD" w:rsidR="00121D3C" w:rsidRPr="004B5FEC" w:rsidRDefault="00121D3C" w:rsidP="00121D3C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4B5FEC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持ち込む</w:t>
            </w:r>
            <w:r w:rsidRPr="004B5FEC">
              <w:rPr>
                <w:rFonts w:ascii="Helvetica" w:eastAsia="ＭＳ Ｐゴシック" w:hAnsi="Helvetica" w:cs="Helvetica" w:hint="eastAsia"/>
                <w:b/>
                <w:bCs/>
                <w:color w:val="333333"/>
                <w:kern w:val="0"/>
                <w:sz w:val="24"/>
                <w:szCs w:val="24"/>
              </w:rPr>
              <w:t>（</w:t>
            </w:r>
            <w:r w:rsidR="00DA4355" w:rsidRPr="004B5FEC">
              <w:rPr>
                <w:rFonts w:ascii="Helvetica" w:eastAsia="ＭＳ Ｐゴシック" w:hAnsi="Helvetica" w:cs="Helvetica" w:hint="eastAsia"/>
                <w:b/>
                <w:bCs/>
                <w:color w:val="333333"/>
                <w:kern w:val="0"/>
                <w:sz w:val="24"/>
                <w:szCs w:val="24"/>
              </w:rPr>
              <w:t>譲渡・</w:t>
            </w:r>
            <w:r w:rsidRPr="004B5FEC">
              <w:rPr>
                <w:rFonts w:ascii="Helvetica" w:eastAsia="ＭＳ Ｐゴシック" w:hAnsi="Helvetica" w:cs="Helvetica" w:hint="eastAsia"/>
                <w:b/>
                <w:bCs/>
                <w:color w:val="333333"/>
                <w:kern w:val="0"/>
                <w:sz w:val="24"/>
                <w:szCs w:val="24"/>
              </w:rPr>
              <w:t>提供含む）</w:t>
            </w:r>
            <w:r w:rsidR="00866E2F">
              <w:rPr>
                <w:rFonts w:ascii="Helvetica" w:eastAsia="ＭＳ Ｐゴシック" w:hAnsi="Helvetica" w:cs="Helvetica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  <w:r w:rsidRPr="004B5FEC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有害物質の名称</w:t>
            </w:r>
          </w:p>
        </w:tc>
        <w:tc>
          <w:tcPr>
            <w:tcW w:w="1417" w:type="dxa"/>
            <w:vAlign w:val="center"/>
          </w:tcPr>
          <w:p w14:paraId="14DB7620" w14:textId="77777777" w:rsidR="00121D3C" w:rsidRPr="004B5FEC" w:rsidRDefault="00121D3C" w:rsidP="00121D3C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4B5FEC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暴露濃度の低減対策</w:t>
            </w:r>
          </w:p>
        </w:tc>
        <w:tc>
          <w:tcPr>
            <w:tcW w:w="1843" w:type="dxa"/>
            <w:vAlign w:val="center"/>
          </w:tcPr>
          <w:p w14:paraId="424F6D6F" w14:textId="5AC5141B" w:rsidR="00121D3C" w:rsidRPr="004B5FEC" w:rsidRDefault="00121D3C" w:rsidP="00121D3C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4B5FEC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化学物質管理者氏名</w:t>
            </w:r>
          </w:p>
        </w:tc>
        <w:tc>
          <w:tcPr>
            <w:tcW w:w="1984" w:type="dxa"/>
            <w:vAlign w:val="center"/>
          </w:tcPr>
          <w:p w14:paraId="7C2623EC" w14:textId="55A12B5F" w:rsidR="00121D3C" w:rsidRPr="004B5FEC" w:rsidRDefault="00121D3C" w:rsidP="00121D3C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4B5FEC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保護具着用管理責任者氏名</w:t>
            </w:r>
          </w:p>
        </w:tc>
        <w:tc>
          <w:tcPr>
            <w:tcW w:w="1413" w:type="dxa"/>
            <w:vAlign w:val="center"/>
          </w:tcPr>
          <w:p w14:paraId="5E3D0473" w14:textId="77777777" w:rsidR="00121D3C" w:rsidRPr="004B5FEC" w:rsidRDefault="00121D3C" w:rsidP="00866E2F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4B5FEC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SDS</w:t>
            </w:r>
            <w:r w:rsidRPr="004B5FEC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の備付</w:t>
            </w:r>
          </w:p>
        </w:tc>
        <w:tc>
          <w:tcPr>
            <w:tcW w:w="1984" w:type="dxa"/>
            <w:vAlign w:val="center"/>
          </w:tcPr>
          <w:p w14:paraId="65E0A962" w14:textId="77777777" w:rsidR="00121D3C" w:rsidRPr="004B5FEC" w:rsidRDefault="00121D3C" w:rsidP="00866E2F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4B5FEC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リスクアセスメントの実施</w:t>
            </w:r>
          </w:p>
        </w:tc>
      </w:tr>
      <w:tr w:rsidR="00121D3C" w:rsidRPr="00121D3C" w14:paraId="15BDDE9C" w14:textId="77777777" w:rsidTr="00866E2F">
        <w:trPr>
          <w:trHeight w:val="652"/>
          <w:jc w:val="center"/>
        </w:trPr>
        <w:tc>
          <w:tcPr>
            <w:tcW w:w="2410" w:type="dxa"/>
          </w:tcPr>
          <w:p w14:paraId="003BA193" w14:textId="08170069" w:rsidR="00722924" w:rsidRPr="00121D3C" w:rsidRDefault="00722924" w:rsidP="00866E2F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B231BD" w14:textId="52ED9F9C" w:rsidR="00121D3C" w:rsidRPr="004B5FEC" w:rsidRDefault="00121D3C" w:rsidP="00866E2F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2ACF03" w14:textId="64D492C3" w:rsidR="00121D3C" w:rsidRPr="004B5FEC" w:rsidRDefault="00121D3C" w:rsidP="00866E2F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54ACE1" w14:textId="4A0F1D94" w:rsidR="00121D3C" w:rsidRPr="004B5FEC" w:rsidRDefault="00121D3C" w:rsidP="00866E2F">
            <w:pPr>
              <w:shd w:val="clear" w:color="auto" w:fill="FFFFFF"/>
              <w:spacing w:before="360" w:after="120"/>
              <w:ind w:left="-84" w:firstLineChars="50" w:firstLine="120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78F599" w14:textId="1AFD7E2E" w:rsidR="00121D3C" w:rsidRPr="004B5FEC" w:rsidRDefault="00121D3C" w:rsidP="00866E2F">
            <w:pPr>
              <w:shd w:val="clear" w:color="auto" w:fill="FFFFFF"/>
              <w:spacing w:before="360" w:after="120"/>
              <w:ind w:left="-84" w:firstLineChars="50" w:firstLine="120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C72E1D3" w14:textId="377ED32E" w:rsidR="00121D3C" w:rsidRPr="004B5FEC" w:rsidRDefault="00121D3C" w:rsidP="00722924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4E1D10" w14:textId="01F93718" w:rsidR="00121D3C" w:rsidRPr="004B5FEC" w:rsidRDefault="00121D3C" w:rsidP="00722924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121D3C" w:rsidRPr="00121D3C" w14:paraId="1914F739" w14:textId="77777777" w:rsidTr="00866E2F">
        <w:trPr>
          <w:trHeight w:val="519"/>
          <w:jc w:val="center"/>
        </w:trPr>
        <w:tc>
          <w:tcPr>
            <w:tcW w:w="2410" w:type="dxa"/>
          </w:tcPr>
          <w:p w14:paraId="3011BA73" w14:textId="02726573" w:rsidR="00121D3C" w:rsidRPr="00121D3C" w:rsidRDefault="00121D3C" w:rsidP="00866E2F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32A94F6" w14:textId="28573D5D" w:rsidR="00121D3C" w:rsidRPr="00121D3C" w:rsidRDefault="00121D3C" w:rsidP="00866E2F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A16A47" w14:textId="310696D1" w:rsidR="00121D3C" w:rsidRPr="00121D3C" w:rsidRDefault="00121D3C" w:rsidP="00866E2F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76CF27" w14:textId="40EE8F55" w:rsidR="00121D3C" w:rsidRPr="00121D3C" w:rsidRDefault="00121D3C" w:rsidP="00866E2F">
            <w:pPr>
              <w:shd w:val="clear" w:color="auto" w:fill="FFFFFF"/>
              <w:spacing w:before="360" w:after="120"/>
              <w:ind w:left="-84" w:firstLineChars="100" w:firstLine="241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F5EF34" w14:textId="09DE7D6F" w:rsidR="00121D3C" w:rsidRPr="00121D3C" w:rsidRDefault="00121D3C" w:rsidP="00866E2F">
            <w:pPr>
              <w:shd w:val="clear" w:color="auto" w:fill="FFFFFF"/>
              <w:spacing w:before="360" w:after="120"/>
              <w:ind w:left="-84" w:firstLineChars="100" w:firstLine="241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FE63DD0" w14:textId="17786CF8" w:rsidR="00121D3C" w:rsidRPr="00121D3C" w:rsidRDefault="00121D3C" w:rsidP="003823DB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DE1694" w14:textId="50C354C1" w:rsidR="00121D3C" w:rsidRPr="00121D3C" w:rsidRDefault="00121D3C" w:rsidP="003823DB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121D3C" w:rsidRPr="00121D3C" w14:paraId="6334B9B8" w14:textId="77777777" w:rsidTr="00866E2F">
        <w:trPr>
          <w:trHeight w:val="569"/>
          <w:jc w:val="center"/>
        </w:trPr>
        <w:tc>
          <w:tcPr>
            <w:tcW w:w="2410" w:type="dxa"/>
          </w:tcPr>
          <w:p w14:paraId="545CF5CF" w14:textId="77777777" w:rsidR="00121D3C" w:rsidRPr="00121D3C" w:rsidRDefault="00121D3C" w:rsidP="00121D3C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D4EF792" w14:textId="77777777" w:rsidR="00121D3C" w:rsidRPr="00121D3C" w:rsidRDefault="00121D3C" w:rsidP="00121D3C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7C48B3" w14:textId="77777777" w:rsidR="00121D3C" w:rsidRPr="00121D3C" w:rsidRDefault="00121D3C" w:rsidP="00121D3C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FDB865" w14:textId="77777777" w:rsidR="00121D3C" w:rsidRPr="00121D3C" w:rsidRDefault="00121D3C" w:rsidP="00121D3C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97CB76" w14:textId="77777777" w:rsidR="00121D3C" w:rsidRPr="00121D3C" w:rsidRDefault="00121D3C" w:rsidP="00121D3C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16566BA" w14:textId="77777777" w:rsidR="00121D3C" w:rsidRPr="00121D3C" w:rsidRDefault="00121D3C" w:rsidP="00121D3C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22C6E3" w14:textId="77777777" w:rsidR="00121D3C" w:rsidRPr="00121D3C" w:rsidRDefault="00121D3C" w:rsidP="00121D3C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121D3C" w:rsidRPr="00121D3C" w14:paraId="74700048" w14:textId="77777777" w:rsidTr="00866E2F">
        <w:trPr>
          <w:trHeight w:val="536"/>
          <w:jc w:val="center"/>
        </w:trPr>
        <w:tc>
          <w:tcPr>
            <w:tcW w:w="2410" w:type="dxa"/>
          </w:tcPr>
          <w:p w14:paraId="78C5BE14" w14:textId="77777777" w:rsidR="00121D3C" w:rsidRPr="00121D3C" w:rsidRDefault="00121D3C" w:rsidP="00121D3C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519F73B" w14:textId="77777777" w:rsidR="00121D3C" w:rsidRPr="00121D3C" w:rsidRDefault="00121D3C" w:rsidP="00121D3C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2E76E9" w14:textId="77777777" w:rsidR="00121D3C" w:rsidRPr="00121D3C" w:rsidRDefault="00121D3C" w:rsidP="00121D3C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94B8BC" w14:textId="77777777" w:rsidR="00121D3C" w:rsidRPr="00121D3C" w:rsidRDefault="00121D3C" w:rsidP="00121D3C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7FFA4E" w14:textId="77777777" w:rsidR="00121D3C" w:rsidRPr="00121D3C" w:rsidRDefault="00121D3C" w:rsidP="00121D3C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5B285D6" w14:textId="77777777" w:rsidR="00121D3C" w:rsidRPr="00121D3C" w:rsidRDefault="00121D3C" w:rsidP="00121D3C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C53431" w14:textId="77777777" w:rsidR="00121D3C" w:rsidRPr="00121D3C" w:rsidRDefault="00121D3C" w:rsidP="00121D3C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</w:tbl>
    <w:p w14:paraId="07C7CB1D" w14:textId="2C057DB4" w:rsidR="00121D3C" w:rsidRPr="00121D3C" w:rsidRDefault="00121D3C" w:rsidP="00121D3C">
      <w:pPr>
        <w:widowControl/>
        <w:shd w:val="clear" w:color="auto" w:fill="FFFFFF"/>
        <w:spacing w:before="360" w:after="120"/>
        <w:ind w:left="949" w:hangingChars="394" w:hanging="949"/>
        <w:jc w:val="left"/>
        <w:textAlignment w:val="baseline"/>
        <w:outlineLvl w:val="3"/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</w:pPr>
      <w:r w:rsidRPr="00121D3C"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>備考　１　「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暴露濃度の低減対策</w:t>
      </w:r>
      <w:r w:rsidRPr="00121D3C"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>」は、</w:t>
      </w:r>
      <w:r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リスクアセスメントを「化学物質リスク管理マニュアル」</w:t>
      </w:r>
      <w:r w:rsidR="00866E2F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および</w:t>
      </w:r>
      <w:r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「化学物質リスクアセスメント結果記録表」を用いて、</w:t>
      </w:r>
      <w:r w:rsidR="00866E2F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 xml:space="preserve">　</w:t>
      </w:r>
      <w:r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結果に基づき措置を講じること</w:t>
      </w:r>
      <w:r w:rsidRPr="00866E2F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　</w:t>
      </w:r>
      <w:r w:rsidR="00866E2F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【</w:t>
      </w:r>
      <w:r w:rsidRPr="00121D3C">
        <w:rPr>
          <w:rFonts w:ascii="ＭＳ ゴシック" w:eastAsia="ＭＳ ゴシック" w:hAnsi="ＭＳ ゴシック" w:cs="ＭＳ ゴシック" w:hint="eastAsia"/>
          <w:b/>
          <w:bCs/>
          <w:color w:val="333333"/>
          <w:kern w:val="0"/>
          <w:sz w:val="24"/>
          <w:szCs w:val="24"/>
        </w:rPr>
        <w:t>①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代替物等を使用する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 </w:t>
      </w:r>
      <w:r w:rsidR="00866E2F"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 xml:space="preserve"> 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②発散源を密閉する設備</w:t>
      </w:r>
      <w:r w:rsidR="00866E2F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、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局所排気装置</w:t>
      </w:r>
      <w:r w:rsidR="00866E2F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または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全体換気装置を設置し、稼働する</w:t>
      </w:r>
      <w:r w:rsidR="00616176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　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③作業の方法を改善する</w:t>
      </w:r>
      <w:r w:rsidR="00866E2F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 </w:t>
      </w:r>
      <w:r w:rsidR="00866E2F"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 xml:space="preserve"> 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④有効な呼吸用保護具</w:t>
      </w:r>
      <w:r w:rsidRPr="00121D3C">
        <w:rPr>
          <w:rFonts w:ascii="Helvetica" w:eastAsia="ＭＳ Ｐゴシック" w:hAnsi="Helvetica" w:cs="Helvetica" w:hint="eastAsia"/>
          <w:b/>
          <w:bCs/>
          <w:kern w:val="0"/>
          <w:sz w:val="24"/>
          <w:szCs w:val="24"/>
        </w:rPr>
        <w:t>等を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使用する</w:t>
      </w:r>
      <w:r w:rsidR="00866E2F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　　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から選び、番号で記入すること</w:t>
      </w:r>
      <w:r w:rsidR="00866E2F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】</w:t>
      </w:r>
    </w:p>
    <w:p w14:paraId="16C7BBE1" w14:textId="0C553E09" w:rsidR="00121D3C" w:rsidRPr="00121D3C" w:rsidRDefault="00121D3C" w:rsidP="00121D3C">
      <w:pPr>
        <w:widowControl/>
        <w:shd w:val="clear" w:color="auto" w:fill="FFFFFF"/>
        <w:spacing w:before="360" w:after="120"/>
        <w:ind w:leftChars="200" w:left="887" w:hangingChars="194" w:hanging="467"/>
        <w:jc w:val="left"/>
        <w:textAlignment w:val="baseline"/>
        <w:outlineLvl w:val="3"/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</w:pPr>
      <w:r w:rsidRPr="00121D3C"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 xml:space="preserve">　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2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　</w:t>
      </w:r>
      <w:r w:rsidR="00E64205" w:rsidRPr="00E64205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「</w:t>
      </w:r>
      <w:r w:rsidR="00E64205" w:rsidRPr="00E64205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SDS</w:t>
      </w:r>
      <w:r w:rsidR="00E64205" w:rsidRPr="00E64205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の備付」「リスクアセスメントの実施」は、</w:t>
      </w:r>
      <w:r w:rsidR="00E64205"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対応（ＳＤＳ</w:t>
      </w:r>
      <w:r w:rsidR="00E64205"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 xml:space="preserve"> </w:t>
      </w:r>
      <w:r w:rsidR="00E64205"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№１５適用法令：表示対象物質・通知対象物質・リスクアセスメント対象物質）の場合はＳＤＳを添付</w:t>
      </w:r>
      <w:r w:rsidR="00B22DD5"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の有無を</w:t>
      </w:r>
      <w:r w:rsidR="00E64205"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「○」</w:t>
      </w:r>
      <w:r w:rsidR="00B22DD5"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「×」</w:t>
      </w:r>
      <w:r w:rsidR="00E64205"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、リスクアセスメント実施</w:t>
      </w:r>
      <w:r w:rsidR="00B22DD5"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の有無を</w:t>
      </w:r>
      <w:r w:rsidR="00E64205"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「〇」</w:t>
      </w:r>
      <w:r w:rsidR="00B22DD5"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「×」</w:t>
      </w:r>
      <w:r w:rsidR="00E64205"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を付けること</w:t>
      </w:r>
    </w:p>
    <w:p w14:paraId="077F5DE4" w14:textId="2093F8CA" w:rsidR="00121D3C" w:rsidRPr="00121D3C" w:rsidRDefault="00121D3C" w:rsidP="00121D3C">
      <w:pPr>
        <w:widowControl/>
        <w:shd w:val="clear" w:color="auto" w:fill="FFFFFF"/>
        <w:spacing w:before="360" w:after="120"/>
        <w:ind w:leftChars="200" w:left="887" w:hangingChars="194" w:hanging="467"/>
        <w:jc w:val="left"/>
        <w:textAlignment w:val="baseline"/>
        <w:outlineLvl w:val="3"/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</w:pP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　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3</w:t>
      </w:r>
      <w:r w:rsidRPr="00121D3C"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 xml:space="preserve"> </w:t>
      </w:r>
      <w:r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「化学物質管理者氏名」、「保護具着用管理責任者氏名」欄、各事業者の事業場にて選任されている者を</w:t>
      </w:r>
      <w:r w:rsidRPr="004B5FEC"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  <w:u w:val="single"/>
        </w:rPr>
        <w:t>記入</w:t>
      </w:r>
      <w:r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すること</w:t>
      </w:r>
    </w:p>
    <w:p w14:paraId="41FABA49" w14:textId="7C12C2A4" w:rsidR="000E0B5F" w:rsidRDefault="000E0B5F" w:rsidP="00BF7A45">
      <w:pPr>
        <w:widowControl/>
        <w:shd w:val="clear" w:color="auto" w:fill="FFFFFF"/>
        <w:spacing w:before="360" w:after="120" w:line="0" w:lineRule="atLeast"/>
        <w:jc w:val="center"/>
        <w:textAlignment w:val="baseline"/>
        <w:outlineLvl w:val="3"/>
        <w:rPr>
          <w:rFonts w:ascii="Helvetica" w:eastAsia="ＭＳ Ｐゴシック" w:hAnsi="Helvetica" w:cs="Helvetica"/>
          <w:b/>
          <w:bCs/>
          <w:strike/>
          <w:color w:val="002060"/>
          <w:kern w:val="0"/>
          <w:sz w:val="24"/>
          <w:szCs w:val="24"/>
        </w:rPr>
      </w:pPr>
    </w:p>
    <w:p w14:paraId="1528FC42" w14:textId="77777777" w:rsidR="00616176" w:rsidRDefault="00616176" w:rsidP="00BF7A45">
      <w:pPr>
        <w:widowControl/>
        <w:shd w:val="clear" w:color="auto" w:fill="FFFFFF"/>
        <w:spacing w:before="360" w:after="120" w:line="0" w:lineRule="atLeast"/>
        <w:jc w:val="center"/>
        <w:textAlignment w:val="baseline"/>
        <w:outlineLvl w:val="3"/>
        <w:rPr>
          <w:rFonts w:ascii="Helvetica" w:eastAsia="ＭＳ Ｐゴシック" w:hAnsi="Helvetica" w:cs="Helvetica"/>
          <w:b/>
          <w:bCs/>
          <w:strike/>
          <w:color w:val="002060"/>
          <w:kern w:val="0"/>
          <w:sz w:val="24"/>
          <w:szCs w:val="24"/>
        </w:rPr>
      </w:pPr>
    </w:p>
    <w:p w14:paraId="28C50150" w14:textId="2EE5AC6D" w:rsidR="00616176" w:rsidRDefault="00616176" w:rsidP="00BF7A45">
      <w:pPr>
        <w:widowControl/>
        <w:shd w:val="clear" w:color="auto" w:fill="FFFFFF"/>
        <w:spacing w:before="360" w:after="120" w:line="0" w:lineRule="atLeast"/>
        <w:jc w:val="center"/>
        <w:textAlignment w:val="baseline"/>
        <w:outlineLvl w:val="3"/>
        <w:rPr>
          <w:rFonts w:ascii="Helvetica" w:eastAsia="ＭＳ Ｐゴシック" w:hAnsi="Helvetica" w:cs="Helvetica"/>
          <w:b/>
          <w:bCs/>
          <w:strike/>
          <w:color w:val="002060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b/>
          <w:bCs/>
          <w:strike/>
          <w:noProof/>
          <w:color w:val="00206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14ABF6" wp14:editId="25F1A331">
                <wp:simplePos x="0" y="0"/>
                <wp:positionH relativeFrom="column">
                  <wp:posOffset>368300</wp:posOffset>
                </wp:positionH>
                <wp:positionV relativeFrom="paragraph">
                  <wp:posOffset>-184150</wp:posOffset>
                </wp:positionV>
                <wp:extent cx="1085850" cy="501650"/>
                <wp:effectExtent l="0" t="0" r="1905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0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DBD0B" w14:textId="4E1F401A" w:rsidR="00616176" w:rsidRPr="00616176" w:rsidRDefault="00616176" w:rsidP="0061617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61617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14AB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9pt;margin-top:-14.5pt;width:85.5pt;height:39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" fillcolor="#d8d8d8 [2732]" strokeweight=".5pt">
                <v:textbox>
                  <w:txbxContent>
                    <w:p w14:paraId="611DBD0B" w14:textId="4E1F401A" w:rsidR="00616176" w:rsidRPr="00616176" w:rsidRDefault="00616176" w:rsidP="0061617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61617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1AAF8271" w14:textId="58DF9005" w:rsidR="00616176" w:rsidRPr="00121D3C" w:rsidRDefault="00616176" w:rsidP="00616176">
      <w:pPr>
        <w:widowControl/>
        <w:shd w:val="clear" w:color="auto" w:fill="FFFFFF"/>
        <w:spacing w:before="360" w:after="120" w:line="0" w:lineRule="atLeast"/>
        <w:jc w:val="center"/>
        <w:textAlignment w:val="baseline"/>
        <w:outlineLvl w:val="3"/>
        <w:rPr>
          <w:rFonts w:ascii="Helvetica" w:eastAsia="ＭＳ Ｐゴシック" w:hAnsi="Helvetica" w:cs="Helvetica"/>
          <w:b/>
          <w:bCs/>
          <w:color w:val="333333"/>
          <w:kern w:val="0"/>
          <w:sz w:val="36"/>
          <w:szCs w:val="36"/>
        </w:rPr>
      </w:pPr>
      <w:r w:rsidRPr="00121D3C">
        <w:rPr>
          <w:rFonts w:ascii="Helvetica" w:eastAsia="ＭＳ Ｐゴシック" w:hAnsi="Helvetica" w:cs="Helvetica"/>
          <w:b/>
          <w:bCs/>
          <w:color w:val="333333"/>
          <w:kern w:val="0"/>
          <w:sz w:val="36"/>
          <w:szCs w:val="36"/>
        </w:rPr>
        <w:t>危険有害物質持込</w:t>
      </w:r>
      <w:r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36"/>
          <w:szCs w:val="36"/>
        </w:rPr>
        <w:t>（譲渡・提供含む）</w:t>
      </w:r>
      <w:r w:rsidRPr="004B5FEC">
        <w:rPr>
          <w:rFonts w:ascii="Helvetica" w:eastAsia="ＭＳ Ｐゴシック" w:hAnsi="Helvetica" w:cs="Helvetica"/>
          <w:b/>
          <w:bCs/>
          <w:color w:val="333333"/>
          <w:kern w:val="0"/>
          <w:sz w:val="36"/>
          <w:szCs w:val="36"/>
        </w:rPr>
        <w:t>事</w:t>
      </w:r>
      <w:r w:rsidRPr="00121D3C">
        <w:rPr>
          <w:rFonts w:ascii="Helvetica" w:eastAsia="ＭＳ Ｐゴシック" w:hAnsi="Helvetica" w:cs="Helvetica"/>
          <w:b/>
          <w:bCs/>
          <w:color w:val="333333"/>
          <w:kern w:val="0"/>
          <w:sz w:val="36"/>
          <w:szCs w:val="36"/>
        </w:rPr>
        <w:t>業場一覧</w:t>
      </w:r>
    </w:p>
    <w:p w14:paraId="5A2BE358" w14:textId="77777777" w:rsidR="00616176" w:rsidRPr="00121D3C" w:rsidRDefault="00616176" w:rsidP="00616176">
      <w:pPr>
        <w:widowControl/>
        <w:shd w:val="clear" w:color="auto" w:fill="FFFFFF"/>
        <w:tabs>
          <w:tab w:val="left" w:pos="13750"/>
        </w:tabs>
        <w:spacing w:before="360" w:after="120" w:line="0" w:lineRule="atLeast"/>
        <w:ind w:right="208"/>
        <w:jc w:val="right"/>
        <w:textAlignment w:val="baseline"/>
        <w:outlineLvl w:val="3"/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  <w:u w:val="single"/>
        </w:rPr>
      </w:pP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　　　　　　　　　　　　　　　　　　　　　　　　　　　　　　　　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作成日・所属会社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1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 xml:space="preserve">次（　　</w:t>
      </w:r>
      <w:r w:rsidRPr="007B5964">
        <w:rPr>
          <w:rFonts w:ascii="Helvetica" w:eastAsia="ＭＳ Ｐゴシック" w:hAnsi="Helvetica" w:cs="Helvetica" w:hint="eastAsia"/>
          <w:b/>
          <w:bCs/>
          <w:color w:val="0070C0"/>
          <w:kern w:val="0"/>
          <w:sz w:val="24"/>
          <w:szCs w:val="24"/>
          <w:u w:val="single"/>
        </w:rPr>
        <w:t>阿倍野工務店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 xml:space="preserve">　　　）　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1417"/>
        <w:gridCol w:w="1843"/>
        <w:gridCol w:w="1984"/>
        <w:gridCol w:w="1413"/>
        <w:gridCol w:w="1984"/>
      </w:tblGrid>
      <w:tr w:rsidR="00616176" w:rsidRPr="00121D3C" w14:paraId="52A70CEE" w14:textId="77777777" w:rsidTr="007574F7">
        <w:trPr>
          <w:trHeight w:val="1102"/>
          <w:jc w:val="center"/>
        </w:trPr>
        <w:tc>
          <w:tcPr>
            <w:tcW w:w="2410" w:type="dxa"/>
            <w:vAlign w:val="center"/>
          </w:tcPr>
          <w:p w14:paraId="60BD8CF2" w14:textId="77777777" w:rsidR="00616176" w:rsidRPr="00121D3C" w:rsidRDefault="00616176" w:rsidP="007574F7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121D3C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業者名</w:t>
            </w:r>
          </w:p>
        </w:tc>
        <w:tc>
          <w:tcPr>
            <w:tcW w:w="3261" w:type="dxa"/>
            <w:vAlign w:val="center"/>
          </w:tcPr>
          <w:p w14:paraId="62D501EB" w14:textId="77777777" w:rsidR="00616176" w:rsidRPr="004B5FEC" w:rsidRDefault="00616176" w:rsidP="007574F7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4B5FEC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持ち込む</w:t>
            </w:r>
            <w:r w:rsidRPr="004B5FEC">
              <w:rPr>
                <w:rFonts w:ascii="Helvetica" w:eastAsia="ＭＳ Ｐゴシック" w:hAnsi="Helvetica" w:cs="Helvetica" w:hint="eastAsia"/>
                <w:b/>
                <w:bCs/>
                <w:color w:val="333333"/>
                <w:kern w:val="0"/>
                <w:sz w:val="24"/>
                <w:szCs w:val="24"/>
              </w:rPr>
              <w:t>（譲渡・提供含む）</w:t>
            </w:r>
            <w:r>
              <w:rPr>
                <w:rFonts w:ascii="Helvetica" w:eastAsia="ＭＳ Ｐゴシック" w:hAnsi="Helvetica" w:cs="Helvetica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  <w:r w:rsidRPr="004B5FEC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有害物質の名称</w:t>
            </w:r>
          </w:p>
        </w:tc>
        <w:tc>
          <w:tcPr>
            <w:tcW w:w="1417" w:type="dxa"/>
            <w:vAlign w:val="center"/>
          </w:tcPr>
          <w:p w14:paraId="20B784B1" w14:textId="77777777" w:rsidR="00616176" w:rsidRPr="004B5FEC" w:rsidRDefault="00616176" w:rsidP="007574F7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4B5FEC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暴露濃度の低減対策</w:t>
            </w:r>
          </w:p>
        </w:tc>
        <w:tc>
          <w:tcPr>
            <w:tcW w:w="1843" w:type="dxa"/>
            <w:vAlign w:val="center"/>
          </w:tcPr>
          <w:p w14:paraId="3B6A387E" w14:textId="77777777" w:rsidR="00616176" w:rsidRPr="004B5FEC" w:rsidRDefault="00616176" w:rsidP="007574F7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4B5FEC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化学物質管理者氏名</w:t>
            </w:r>
          </w:p>
        </w:tc>
        <w:tc>
          <w:tcPr>
            <w:tcW w:w="1984" w:type="dxa"/>
            <w:vAlign w:val="center"/>
          </w:tcPr>
          <w:p w14:paraId="75060A78" w14:textId="77777777" w:rsidR="00616176" w:rsidRPr="004B5FEC" w:rsidRDefault="00616176" w:rsidP="007574F7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4B5FEC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保護具着用管理責任者氏名</w:t>
            </w:r>
          </w:p>
        </w:tc>
        <w:tc>
          <w:tcPr>
            <w:tcW w:w="1413" w:type="dxa"/>
            <w:vAlign w:val="center"/>
          </w:tcPr>
          <w:p w14:paraId="03CC8F7D" w14:textId="77777777" w:rsidR="00616176" w:rsidRPr="004B5FEC" w:rsidRDefault="00616176" w:rsidP="007574F7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4B5FEC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SDS</w:t>
            </w:r>
            <w:r w:rsidRPr="004B5FEC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の備付</w:t>
            </w:r>
          </w:p>
        </w:tc>
        <w:tc>
          <w:tcPr>
            <w:tcW w:w="1984" w:type="dxa"/>
            <w:vAlign w:val="center"/>
          </w:tcPr>
          <w:p w14:paraId="59A9657B" w14:textId="77777777" w:rsidR="00616176" w:rsidRPr="004B5FEC" w:rsidRDefault="00616176" w:rsidP="007574F7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  <w:r w:rsidRPr="004B5FEC"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  <w:t>リスクアセスメントの実施</w:t>
            </w:r>
          </w:p>
        </w:tc>
      </w:tr>
      <w:tr w:rsidR="00616176" w:rsidRPr="00121D3C" w14:paraId="6CE10B8C" w14:textId="77777777" w:rsidTr="007574F7">
        <w:trPr>
          <w:trHeight w:val="652"/>
          <w:jc w:val="center"/>
        </w:trPr>
        <w:tc>
          <w:tcPr>
            <w:tcW w:w="2410" w:type="dxa"/>
          </w:tcPr>
          <w:p w14:paraId="6DA7D9DB" w14:textId="77777777" w:rsidR="00616176" w:rsidRPr="007B5964" w:rsidRDefault="00616176" w:rsidP="007574F7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0070C0"/>
                <w:kern w:val="0"/>
                <w:sz w:val="24"/>
                <w:szCs w:val="24"/>
              </w:rPr>
            </w:pPr>
            <w:r w:rsidRPr="007B5964">
              <w:rPr>
                <w:rFonts w:ascii="Helvetica" w:eastAsia="ＭＳ Ｐゴシック" w:hAnsi="Helvetica" w:cs="Helvetica" w:hint="eastAsia"/>
                <w:b/>
                <w:bCs/>
                <w:color w:val="0070C0"/>
                <w:kern w:val="0"/>
                <w:sz w:val="24"/>
                <w:szCs w:val="24"/>
              </w:rPr>
              <w:t>阿倍野工務店</w:t>
            </w:r>
          </w:p>
        </w:tc>
        <w:tc>
          <w:tcPr>
            <w:tcW w:w="3261" w:type="dxa"/>
          </w:tcPr>
          <w:p w14:paraId="5B5D86C4" w14:textId="77777777" w:rsidR="00616176" w:rsidRPr="007B5964" w:rsidRDefault="00616176" w:rsidP="007574F7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0070C0"/>
                <w:kern w:val="0"/>
                <w:sz w:val="24"/>
                <w:szCs w:val="24"/>
              </w:rPr>
            </w:pPr>
            <w:r w:rsidRPr="007B5964">
              <w:rPr>
                <w:rFonts w:ascii="Helvetica" w:eastAsia="ＭＳ Ｐゴシック" w:hAnsi="Helvetica" w:cs="Helvetica" w:hint="eastAsia"/>
                <w:b/>
                <w:bCs/>
                <w:color w:val="0070C0"/>
                <w:kern w:val="0"/>
                <w:sz w:val="24"/>
                <w:szCs w:val="24"/>
              </w:rPr>
              <w:t>ポルトランドセメント</w:t>
            </w:r>
          </w:p>
        </w:tc>
        <w:tc>
          <w:tcPr>
            <w:tcW w:w="1417" w:type="dxa"/>
          </w:tcPr>
          <w:p w14:paraId="2E07EFBC" w14:textId="77777777" w:rsidR="00616176" w:rsidRPr="007B5964" w:rsidRDefault="00616176" w:rsidP="007574F7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0070C0"/>
                <w:kern w:val="0"/>
                <w:sz w:val="24"/>
                <w:szCs w:val="24"/>
              </w:rPr>
            </w:pPr>
            <w:r w:rsidRPr="007B5964">
              <w:rPr>
                <w:rFonts w:ascii="Helvetica" w:eastAsia="ＭＳ Ｐゴシック" w:hAnsi="Helvetica" w:cs="Helvetica" w:hint="eastAsia"/>
                <w:b/>
                <w:bCs/>
                <w:color w:val="0070C0"/>
                <w:kern w:val="0"/>
                <w:sz w:val="24"/>
                <w:szCs w:val="24"/>
              </w:rPr>
              <w:t>②</w:t>
            </w:r>
          </w:p>
        </w:tc>
        <w:tc>
          <w:tcPr>
            <w:tcW w:w="1843" w:type="dxa"/>
          </w:tcPr>
          <w:p w14:paraId="0184D3AC" w14:textId="77777777" w:rsidR="00616176" w:rsidRPr="007B5964" w:rsidRDefault="00616176" w:rsidP="007574F7">
            <w:pPr>
              <w:shd w:val="clear" w:color="auto" w:fill="FFFFFF"/>
              <w:spacing w:before="360" w:after="120"/>
              <w:ind w:left="-84" w:firstLineChars="50" w:firstLine="120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0070C0"/>
                <w:kern w:val="0"/>
                <w:sz w:val="24"/>
                <w:szCs w:val="24"/>
              </w:rPr>
            </w:pPr>
            <w:r w:rsidRPr="007B5964">
              <w:rPr>
                <w:rFonts w:ascii="Helvetica" w:eastAsia="ＭＳ Ｐゴシック" w:hAnsi="Helvetica" w:cs="Helvetica" w:hint="eastAsia"/>
                <w:b/>
                <w:bCs/>
                <w:color w:val="0070C0"/>
                <w:kern w:val="0"/>
                <w:sz w:val="24"/>
                <w:szCs w:val="24"/>
              </w:rPr>
              <w:t>阿倍野</w:t>
            </w:r>
            <w:r w:rsidRPr="007B5964">
              <w:rPr>
                <w:rFonts w:ascii="Helvetica" w:eastAsia="ＭＳ Ｐゴシック" w:hAnsi="Helvetica" w:cs="Helvetica" w:hint="eastAsia"/>
                <w:b/>
                <w:bCs/>
                <w:color w:val="0070C0"/>
                <w:kern w:val="0"/>
                <w:sz w:val="24"/>
                <w:szCs w:val="24"/>
              </w:rPr>
              <w:t xml:space="preserve"> </w:t>
            </w:r>
            <w:r w:rsidRPr="007B5964">
              <w:rPr>
                <w:rFonts w:ascii="Helvetica" w:eastAsia="ＭＳ Ｐゴシック" w:hAnsi="Helvetica" w:cs="Helvetica" w:hint="eastAsia"/>
                <w:b/>
                <w:bCs/>
                <w:color w:val="0070C0"/>
                <w:kern w:val="0"/>
                <w:sz w:val="24"/>
                <w:szCs w:val="24"/>
              </w:rPr>
              <w:t>太郎</w:t>
            </w:r>
          </w:p>
        </w:tc>
        <w:tc>
          <w:tcPr>
            <w:tcW w:w="1984" w:type="dxa"/>
          </w:tcPr>
          <w:p w14:paraId="5FB90ED3" w14:textId="77777777" w:rsidR="00616176" w:rsidRPr="007B5964" w:rsidRDefault="00616176" w:rsidP="007574F7">
            <w:pPr>
              <w:shd w:val="clear" w:color="auto" w:fill="FFFFFF"/>
              <w:spacing w:before="360" w:after="120"/>
              <w:ind w:left="-84" w:firstLineChars="50" w:firstLine="120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0070C0"/>
                <w:kern w:val="0"/>
                <w:sz w:val="24"/>
                <w:szCs w:val="24"/>
              </w:rPr>
            </w:pPr>
            <w:r w:rsidRPr="007B5964">
              <w:rPr>
                <w:rFonts w:ascii="Helvetica" w:eastAsia="ＭＳ Ｐゴシック" w:hAnsi="Helvetica" w:cs="Helvetica" w:hint="eastAsia"/>
                <w:b/>
                <w:bCs/>
                <w:color w:val="0070C0"/>
                <w:kern w:val="0"/>
                <w:sz w:val="24"/>
                <w:szCs w:val="24"/>
              </w:rPr>
              <w:t>阿倍野</w:t>
            </w:r>
            <w:r w:rsidRPr="007B5964">
              <w:rPr>
                <w:rFonts w:ascii="Helvetica" w:eastAsia="ＭＳ Ｐゴシック" w:hAnsi="Helvetica" w:cs="Helvetica" w:hint="eastAsia"/>
                <w:b/>
                <w:bCs/>
                <w:color w:val="0070C0"/>
                <w:kern w:val="0"/>
                <w:sz w:val="24"/>
                <w:szCs w:val="24"/>
              </w:rPr>
              <w:t xml:space="preserve"> </w:t>
            </w:r>
            <w:r w:rsidRPr="007B5964">
              <w:rPr>
                <w:rFonts w:ascii="Helvetica" w:eastAsia="ＭＳ Ｐゴシック" w:hAnsi="Helvetica" w:cs="Helvetica" w:hint="eastAsia"/>
                <w:b/>
                <w:bCs/>
                <w:color w:val="0070C0"/>
                <w:kern w:val="0"/>
                <w:sz w:val="24"/>
                <w:szCs w:val="24"/>
              </w:rPr>
              <w:t>次郎</w:t>
            </w:r>
          </w:p>
        </w:tc>
        <w:tc>
          <w:tcPr>
            <w:tcW w:w="1413" w:type="dxa"/>
          </w:tcPr>
          <w:p w14:paraId="597AAE56" w14:textId="77777777" w:rsidR="00616176" w:rsidRPr="007B5964" w:rsidRDefault="00616176" w:rsidP="007574F7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0070C0"/>
                <w:kern w:val="0"/>
                <w:sz w:val="24"/>
                <w:szCs w:val="24"/>
              </w:rPr>
            </w:pPr>
            <w:r w:rsidRPr="007B5964">
              <w:rPr>
                <w:rFonts w:ascii="Helvetica" w:eastAsia="ＭＳ Ｐゴシック" w:hAnsi="Helvetica" w:cs="Helvetica" w:hint="eastAsia"/>
                <w:b/>
                <w:bCs/>
                <w:color w:val="0070C0"/>
                <w:kern w:val="0"/>
                <w:sz w:val="24"/>
                <w:szCs w:val="24"/>
              </w:rPr>
              <w:t>〇</w:t>
            </w:r>
          </w:p>
        </w:tc>
        <w:tc>
          <w:tcPr>
            <w:tcW w:w="1984" w:type="dxa"/>
          </w:tcPr>
          <w:p w14:paraId="527EFDF2" w14:textId="77777777" w:rsidR="00616176" w:rsidRPr="007B5964" w:rsidRDefault="00616176" w:rsidP="007574F7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0070C0"/>
                <w:kern w:val="0"/>
                <w:sz w:val="24"/>
                <w:szCs w:val="24"/>
              </w:rPr>
            </w:pPr>
            <w:r w:rsidRPr="007B5964">
              <w:rPr>
                <w:rFonts w:ascii="Helvetica" w:eastAsia="ＭＳ Ｐゴシック" w:hAnsi="Helvetica" w:cs="Helvetica" w:hint="eastAsia"/>
                <w:b/>
                <w:bCs/>
                <w:color w:val="0070C0"/>
                <w:kern w:val="0"/>
                <w:sz w:val="24"/>
                <w:szCs w:val="24"/>
              </w:rPr>
              <w:t>〇</w:t>
            </w:r>
          </w:p>
        </w:tc>
      </w:tr>
      <w:tr w:rsidR="00616176" w:rsidRPr="00121D3C" w14:paraId="0ABECF2D" w14:textId="77777777" w:rsidTr="007574F7">
        <w:trPr>
          <w:trHeight w:val="519"/>
          <w:jc w:val="center"/>
        </w:trPr>
        <w:tc>
          <w:tcPr>
            <w:tcW w:w="2410" w:type="dxa"/>
          </w:tcPr>
          <w:p w14:paraId="1084E383" w14:textId="77777777" w:rsidR="00616176" w:rsidRPr="007B5964" w:rsidRDefault="00616176" w:rsidP="007574F7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0070C0"/>
                <w:kern w:val="0"/>
                <w:sz w:val="24"/>
                <w:szCs w:val="24"/>
              </w:rPr>
            </w:pPr>
            <w:r w:rsidRPr="007B5964">
              <w:rPr>
                <w:rFonts w:ascii="Helvetica" w:eastAsia="ＭＳ Ｐゴシック" w:hAnsi="Helvetica" w:cs="Helvetica" w:hint="eastAsia"/>
                <w:b/>
                <w:bCs/>
                <w:color w:val="0070C0"/>
                <w:kern w:val="0"/>
                <w:sz w:val="24"/>
                <w:szCs w:val="24"/>
              </w:rPr>
              <w:t>２次：堺筋建設</w:t>
            </w:r>
          </w:p>
        </w:tc>
        <w:tc>
          <w:tcPr>
            <w:tcW w:w="3261" w:type="dxa"/>
          </w:tcPr>
          <w:p w14:paraId="5518D08F" w14:textId="77777777" w:rsidR="00616176" w:rsidRPr="007B5964" w:rsidRDefault="00616176" w:rsidP="007574F7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0070C0"/>
                <w:kern w:val="0"/>
                <w:sz w:val="24"/>
                <w:szCs w:val="24"/>
              </w:rPr>
            </w:pPr>
            <w:r w:rsidRPr="007B5964">
              <w:rPr>
                <w:rFonts w:ascii="Helvetica" w:eastAsia="ＭＳ Ｐゴシック" w:hAnsi="Helvetica" w:cs="Helvetica" w:hint="eastAsia"/>
                <w:b/>
                <w:bCs/>
                <w:color w:val="0070C0"/>
                <w:kern w:val="0"/>
                <w:sz w:val="24"/>
                <w:szCs w:val="24"/>
              </w:rPr>
              <w:t>プリーズコート</w:t>
            </w:r>
          </w:p>
        </w:tc>
        <w:tc>
          <w:tcPr>
            <w:tcW w:w="1417" w:type="dxa"/>
          </w:tcPr>
          <w:p w14:paraId="3405F217" w14:textId="77777777" w:rsidR="00616176" w:rsidRPr="007B5964" w:rsidRDefault="00616176" w:rsidP="007574F7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0070C0"/>
                <w:kern w:val="0"/>
                <w:sz w:val="24"/>
                <w:szCs w:val="24"/>
              </w:rPr>
            </w:pPr>
            <w:r w:rsidRPr="007B5964">
              <w:rPr>
                <w:rFonts w:ascii="Helvetica" w:eastAsia="ＭＳ Ｐゴシック" w:hAnsi="Helvetica" w:cs="Helvetica" w:hint="eastAsia"/>
                <w:b/>
                <w:bCs/>
                <w:color w:val="0070C0"/>
                <w:kern w:val="0"/>
                <w:sz w:val="24"/>
                <w:szCs w:val="24"/>
              </w:rPr>
              <w:t>④</w:t>
            </w:r>
          </w:p>
        </w:tc>
        <w:tc>
          <w:tcPr>
            <w:tcW w:w="1843" w:type="dxa"/>
          </w:tcPr>
          <w:p w14:paraId="632524A9" w14:textId="77777777" w:rsidR="00616176" w:rsidRPr="007B5964" w:rsidRDefault="00616176" w:rsidP="007574F7">
            <w:pPr>
              <w:shd w:val="clear" w:color="auto" w:fill="FFFFFF"/>
              <w:spacing w:before="360" w:after="120"/>
              <w:ind w:left="-84" w:firstLineChars="100" w:firstLine="241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0070C0"/>
                <w:kern w:val="0"/>
                <w:sz w:val="24"/>
                <w:szCs w:val="24"/>
              </w:rPr>
            </w:pPr>
            <w:r w:rsidRPr="007B5964">
              <w:rPr>
                <w:rFonts w:ascii="Helvetica" w:eastAsia="ＭＳ Ｐゴシック" w:hAnsi="Helvetica" w:cs="Helvetica" w:hint="eastAsia"/>
                <w:b/>
                <w:bCs/>
                <w:color w:val="0070C0"/>
                <w:kern w:val="0"/>
                <w:sz w:val="24"/>
                <w:szCs w:val="24"/>
              </w:rPr>
              <w:t>堺　健治</w:t>
            </w:r>
          </w:p>
        </w:tc>
        <w:tc>
          <w:tcPr>
            <w:tcW w:w="1984" w:type="dxa"/>
          </w:tcPr>
          <w:p w14:paraId="22FC4C1A" w14:textId="77777777" w:rsidR="00616176" w:rsidRPr="007B5964" w:rsidRDefault="00616176" w:rsidP="007574F7">
            <w:pPr>
              <w:shd w:val="clear" w:color="auto" w:fill="FFFFFF"/>
              <w:spacing w:before="360" w:after="120"/>
              <w:ind w:left="-84" w:firstLineChars="100" w:firstLine="241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0070C0"/>
                <w:kern w:val="0"/>
                <w:sz w:val="24"/>
                <w:szCs w:val="24"/>
              </w:rPr>
            </w:pPr>
            <w:r w:rsidRPr="007B5964">
              <w:rPr>
                <w:rFonts w:ascii="Helvetica" w:eastAsia="ＭＳ Ｐゴシック" w:hAnsi="Helvetica" w:cs="Helvetica" w:hint="eastAsia"/>
                <w:b/>
                <w:bCs/>
                <w:color w:val="0070C0"/>
                <w:kern w:val="0"/>
                <w:sz w:val="24"/>
                <w:szCs w:val="24"/>
              </w:rPr>
              <w:t>堺　三郎</w:t>
            </w:r>
          </w:p>
        </w:tc>
        <w:tc>
          <w:tcPr>
            <w:tcW w:w="1413" w:type="dxa"/>
          </w:tcPr>
          <w:p w14:paraId="440039B7" w14:textId="77777777" w:rsidR="00616176" w:rsidRPr="007B5964" w:rsidRDefault="00616176" w:rsidP="007574F7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0070C0"/>
                <w:kern w:val="0"/>
                <w:sz w:val="24"/>
                <w:szCs w:val="24"/>
              </w:rPr>
            </w:pPr>
            <w:r w:rsidRPr="007B5964">
              <w:rPr>
                <w:rFonts w:ascii="Helvetica" w:eastAsia="ＭＳ Ｐゴシック" w:hAnsi="Helvetica" w:cs="Helvetica" w:hint="eastAsia"/>
                <w:b/>
                <w:bCs/>
                <w:color w:val="0070C0"/>
                <w:kern w:val="0"/>
                <w:sz w:val="24"/>
                <w:szCs w:val="24"/>
              </w:rPr>
              <w:t>〇</w:t>
            </w:r>
          </w:p>
        </w:tc>
        <w:tc>
          <w:tcPr>
            <w:tcW w:w="1984" w:type="dxa"/>
          </w:tcPr>
          <w:p w14:paraId="57B30B21" w14:textId="77777777" w:rsidR="00616176" w:rsidRPr="007B5964" w:rsidRDefault="00616176" w:rsidP="007574F7">
            <w:pPr>
              <w:shd w:val="clear" w:color="auto" w:fill="FFFFFF"/>
              <w:spacing w:before="360" w:after="120"/>
              <w:ind w:left="-84"/>
              <w:jc w:val="center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0070C0"/>
                <w:kern w:val="0"/>
                <w:sz w:val="24"/>
                <w:szCs w:val="24"/>
              </w:rPr>
            </w:pPr>
            <w:r w:rsidRPr="007B5964">
              <w:rPr>
                <w:rFonts w:ascii="Helvetica" w:eastAsia="ＭＳ Ｐゴシック" w:hAnsi="Helvetica" w:cs="Helvetica" w:hint="eastAsia"/>
                <w:b/>
                <w:bCs/>
                <w:color w:val="0070C0"/>
                <w:kern w:val="0"/>
                <w:sz w:val="24"/>
                <w:szCs w:val="24"/>
              </w:rPr>
              <w:t>〇</w:t>
            </w:r>
          </w:p>
        </w:tc>
      </w:tr>
      <w:tr w:rsidR="00616176" w:rsidRPr="00121D3C" w14:paraId="6337944D" w14:textId="77777777" w:rsidTr="007574F7">
        <w:trPr>
          <w:trHeight w:val="569"/>
          <w:jc w:val="center"/>
        </w:trPr>
        <w:tc>
          <w:tcPr>
            <w:tcW w:w="2410" w:type="dxa"/>
          </w:tcPr>
          <w:p w14:paraId="551EB130" w14:textId="77777777" w:rsidR="00616176" w:rsidRPr="00121D3C" w:rsidRDefault="00616176" w:rsidP="007574F7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5804EFD" w14:textId="77777777" w:rsidR="00616176" w:rsidRPr="00121D3C" w:rsidRDefault="00616176" w:rsidP="007574F7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62FD80" w14:textId="77777777" w:rsidR="00616176" w:rsidRPr="00121D3C" w:rsidRDefault="00616176" w:rsidP="007574F7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A3FD2D" w14:textId="77777777" w:rsidR="00616176" w:rsidRPr="00121D3C" w:rsidRDefault="00616176" w:rsidP="007574F7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3493EC" w14:textId="77777777" w:rsidR="00616176" w:rsidRPr="00121D3C" w:rsidRDefault="00616176" w:rsidP="007574F7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01B7FC6" w14:textId="77777777" w:rsidR="00616176" w:rsidRPr="00121D3C" w:rsidRDefault="00616176" w:rsidP="007574F7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01D43A" w14:textId="77777777" w:rsidR="00616176" w:rsidRPr="00121D3C" w:rsidRDefault="00616176" w:rsidP="007574F7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 w:rsidR="00616176" w:rsidRPr="00121D3C" w14:paraId="782456B2" w14:textId="77777777" w:rsidTr="007574F7">
        <w:trPr>
          <w:trHeight w:val="536"/>
          <w:jc w:val="center"/>
        </w:trPr>
        <w:tc>
          <w:tcPr>
            <w:tcW w:w="2410" w:type="dxa"/>
          </w:tcPr>
          <w:p w14:paraId="66414901" w14:textId="77777777" w:rsidR="00616176" w:rsidRPr="00121D3C" w:rsidRDefault="00616176" w:rsidP="007574F7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9A8EF1" w14:textId="77777777" w:rsidR="00616176" w:rsidRPr="00121D3C" w:rsidRDefault="00616176" w:rsidP="007574F7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6A9CC0" w14:textId="77777777" w:rsidR="00616176" w:rsidRPr="00121D3C" w:rsidRDefault="00616176" w:rsidP="007574F7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0C4C7E" w14:textId="77777777" w:rsidR="00616176" w:rsidRPr="00121D3C" w:rsidRDefault="00616176" w:rsidP="007574F7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DF2FFA" w14:textId="77777777" w:rsidR="00616176" w:rsidRPr="00121D3C" w:rsidRDefault="00616176" w:rsidP="007574F7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9405820" w14:textId="77777777" w:rsidR="00616176" w:rsidRPr="00121D3C" w:rsidRDefault="00616176" w:rsidP="007574F7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8186FD" w14:textId="77777777" w:rsidR="00616176" w:rsidRPr="00121D3C" w:rsidRDefault="00616176" w:rsidP="007574F7">
            <w:pPr>
              <w:shd w:val="clear" w:color="auto" w:fill="FFFFFF"/>
              <w:spacing w:before="360" w:after="120"/>
              <w:ind w:left="-84"/>
              <w:jc w:val="left"/>
              <w:textAlignment w:val="baseline"/>
              <w:outlineLvl w:val="3"/>
              <w:rPr>
                <w:rFonts w:ascii="Helvetica" w:eastAsia="ＭＳ Ｐゴシック" w:hAnsi="Helvetica" w:cs="Helvetic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</w:tbl>
    <w:p w14:paraId="251EF31C" w14:textId="77777777" w:rsidR="00616176" w:rsidRPr="00121D3C" w:rsidRDefault="00616176" w:rsidP="00616176">
      <w:pPr>
        <w:widowControl/>
        <w:shd w:val="clear" w:color="auto" w:fill="FFFFFF"/>
        <w:spacing w:before="360" w:after="120"/>
        <w:ind w:left="949" w:hangingChars="394" w:hanging="949"/>
        <w:jc w:val="left"/>
        <w:textAlignment w:val="baseline"/>
        <w:outlineLvl w:val="3"/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</w:pPr>
      <w:r w:rsidRPr="00121D3C"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>備考　１　「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暴露濃度の低減対策</w:t>
      </w:r>
      <w:r w:rsidRPr="00121D3C"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>」は、</w:t>
      </w:r>
      <w:r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リスクアセスメントを「化学物質リスク管理マニュアル」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および</w:t>
      </w:r>
      <w:r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「化学物質リスクアセスメント結果記録表」を用いて、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 xml:space="preserve">　</w:t>
      </w:r>
      <w:r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結果に基づき措置を講じること</w:t>
      </w:r>
      <w:r w:rsidRPr="00866E2F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　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【</w:t>
      </w:r>
      <w:r w:rsidRPr="00121D3C">
        <w:rPr>
          <w:rFonts w:ascii="ＭＳ ゴシック" w:eastAsia="ＭＳ ゴシック" w:hAnsi="ＭＳ ゴシック" w:cs="ＭＳ ゴシック" w:hint="eastAsia"/>
          <w:b/>
          <w:bCs/>
          <w:color w:val="333333"/>
          <w:kern w:val="0"/>
          <w:sz w:val="24"/>
          <w:szCs w:val="24"/>
        </w:rPr>
        <w:t>①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代替物等を使用する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 xml:space="preserve"> 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②発散源を密閉する設備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、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局所排気装置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または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全体換気装置を設置し、稼働する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　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③作業の方法を改善する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 </w:t>
      </w:r>
      <w:r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 xml:space="preserve"> 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④有効な呼吸用保護具</w:t>
      </w:r>
      <w:r w:rsidRPr="00121D3C">
        <w:rPr>
          <w:rFonts w:ascii="Helvetica" w:eastAsia="ＭＳ Ｐゴシック" w:hAnsi="Helvetica" w:cs="Helvetica" w:hint="eastAsia"/>
          <w:b/>
          <w:bCs/>
          <w:kern w:val="0"/>
          <w:sz w:val="24"/>
          <w:szCs w:val="24"/>
        </w:rPr>
        <w:t>等を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使用する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　　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から選び、番号で記入すること</w:t>
      </w:r>
      <w:r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】</w:t>
      </w:r>
    </w:p>
    <w:p w14:paraId="2F614A2C" w14:textId="77777777" w:rsidR="00616176" w:rsidRPr="00121D3C" w:rsidRDefault="00616176" w:rsidP="00616176">
      <w:pPr>
        <w:widowControl/>
        <w:shd w:val="clear" w:color="auto" w:fill="FFFFFF"/>
        <w:spacing w:before="360" w:after="120"/>
        <w:ind w:leftChars="200" w:left="887" w:hangingChars="194" w:hanging="467"/>
        <w:jc w:val="left"/>
        <w:textAlignment w:val="baseline"/>
        <w:outlineLvl w:val="3"/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</w:pPr>
      <w:r w:rsidRPr="00121D3C"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 xml:space="preserve">　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2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　</w:t>
      </w:r>
      <w:r w:rsidRPr="00E64205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「</w:t>
      </w:r>
      <w:r w:rsidRPr="00E64205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SDS</w:t>
      </w:r>
      <w:r w:rsidRPr="00E64205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の備付」「リスクアセスメントの実施」は、</w:t>
      </w:r>
      <w:r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対応（ＳＤＳ</w:t>
      </w:r>
      <w:r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 xml:space="preserve"> </w:t>
      </w:r>
      <w:r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№１５適用法令：表示対象物質・通知対象物質・リスクアセスメント対象物質）の場合はＳＤＳを添付の有無を「○」「×」、リスクアセスメント実施の有無を「〇」「×」を付けること</w:t>
      </w:r>
    </w:p>
    <w:p w14:paraId="42673B06" w14:textId="77777777" w:rsidR="00616176" w:rsidRPr="00121D3C" w:rsidRDefault="00616176" w:rsidP="00616176">
      <w:pPr>
        <w:widowControl/>
        <w:shd w:val="clear" w:color="auto" w:fill="FFFFFF"/>
        <w:spacing w:before="360" w:after="120"/>
        <w:ind w:leftChars="200" w:left="887" w:hangingChars="194" w:hanging="467"/>
        <w:jc w:val="left"/>
        <w:textAlignment w:val="baseline"/>
        <w:outlineLvl w:val="3"/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</w:pP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 xml:space="preserve">　</w:t>
      </w:r>
      <w:r w:rsidRPr="00121D3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</w:rPr>
        <w:t>3</w:t>
      </w:r>
      <w:r w:rsidRPr="00121D3C"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</w:rPr>
        <w:t xml:space="preserve"> </w:t>
      </w:r>
      <w:r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「化学物質管理者氏名」、「保護具着用管理責任者氏名」欄、各事業者の事業場にて選任されている者を</w:t>
      </w:r>
      <w:r w:rsidRPr="004B5FEC">
        <w:rPr>
          <w:rFonts w:ascii="Helvetica" w:eastAsia="ＭＳ Ｐゴシック" w:hAnsi="Helvetica" w:cs="Helvetica"/>
          <w:b/>
          <w:bCs/>
          <w:color w:val="333333"/>
          <w:kern w:val="0"/>
          <w:sz w:val="24"/>
          <w:szCs w:val="24"/>
          <w:u w:val="single"/>
        </w:rPr>
        <w:t>記入</w:t>
      </w:r>
      <w:r w:rsidRPr="004B5FEC">
        <w:rPr>
          <w:rFonts w:ascii="Helvetica" w:eastAsia="ＭＳ Ｐゴシック" w:hAnsi="Helvetica" w:cs="Helvetica" w:hint="eastAsia"/>
          <w:b/>
          <w:bCs/>
          <w:color w:val="333333"/>
          <w:kern w:val="0"/>
          <w:sz w:val="24"/>
          <w:szCs w:val="24"/>
          <w:u w:val="single"/>
        </w:rPr>
        <w:t>すること</w:t>
      </w:r>
    </w:p>
    <w:p w14:paraId="0D502222" w14:textId="77777777" w:rsidR="00616176" w:rsidRPr="00D0420B" w:rsidRDefault="00616176" w:rsidP="00616176">
      <w:pPr>
        <w:widowControl/>
        <w:shd w:val="clear" w:color="auto" w:fill="FFFFFF"/>
        <w:spacing w:before="360" w:after="120" w:line="0" w:lineRule="atLeast"/>
        <w:jc w:val="center"/>
        <w:textAlignment w:val="baseline"/>
        <w:outlineLvl w:val="3"/>
        <w:rPr>
          <w:rFonts w:ascii="Helvetica" w:eastAsia="ＭＳ Ｐゴシック" w:hAnsi="Helvetica" w:cs="Helvetica"/>
          <w:b/>
          <w:bCs/>
          <w:strike/>
          <w:color w:val="002060"/>
          <w:kern w:val="0"/>
          <w:sz w:val="24"/>
          <w:szCs w:val="24"/>
        </w:rPr>
      </w:pPr>
    </w:p>
    <w:sectPr w:rsidR="00616176" w:rsidRPr="00D0420B" w:rsidSect="00626770">
      <w:pgSz w:w="16838" w:h="11906" w:orient="landscape" w:code="9"/>
      <w:pgMar w:top="720" w:right="720" w:bottom="720" w:left="720" w:header="720" w:footer="720" w:gutter="0"/>
      <w:cols w:space="720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8239" w14:textId="77777777" w:rsidR="002B6D79" w:rsidRDefault="002B6D79">
      <w:r>
        <w:separator/>
      </w:r>
    </w:p>
  </w:endnote>
  <w:endnote w:type="continuationSeparator" w:id="0">
    <w:p w14:paraId="0AB27C29" w14:textId="77777777" w:rsidR="002B6D79" w:rsidRDefault="002B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A37B" w14:textId="77777777" w:rsidR="002B6D79" w:rsidRDefault="002B6D79">
      <w:r>
        <w:separator/>
      </w:r>
    </w:p>
  </w:footnote>
  <w:footnote w:type="continuationSeparator" w:id="0">
    <w:p w14:paraId="4A8E428E" w14:textId="77777777" w:rsidR="002B6D79" w:rsidRDefault="002B6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71A"/>
    <w:multiLevelType w:val="hybridMultilevel"/>
    <w:tmpl w:val="991ADFCE"/>
    <w:lvl w:ilvl="0" w:tplc="DCB833B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" w15:restartNumberingAfterBreak="0">
    <w:nsid w:val="144376B4"/>
    <w:multiLevelType w:val="hybridMultilevel"/>
    <w:tmpl w:val="AB102B58"/>
    <w:lvl w:ilvl="0" w:tplc="BC6AD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2604B3"/>
    <w:multiLevelType w:val="hybridMultilevel"/>
    <w:tmpl w:val="3F26030A"/>
    <w:lvl w:ilvl="0" w:tplc="D4FC5910">
      <w:start w:val="1"/>
      <w:numFmt w:val="bullet"/>
      <w:lvlText w:val="・"/>
      <w:lvlJc w:val="left"/>
      <w:pPr>
        <w:ind w:left="4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3" w15:restartNumberingAfterBreak="0">
    <w:nsid w:val="21091C42"/>
    <w:multiLevelType w:val="hybridMultilevel"/>
    <w:tmpl w:val="2B9EBF52"/>
    <w:lvl w:ilvl="0" w:tplc="8E168D1E">
      <w:start w:val="20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0C64AC"/>
    <w:multiLevelType w:val="hybridMultilevel"/>
    <w:tmpl w:val="1FB24342"/>
    <w:lvl w:ilvl="0" w:tplc="79B0BAE2">
      <w:start w:val="1"/>
      <w:numFmt w:val="decimalEnclosedCircle"/>
      <w:lvlText w:val="%1"/>
      <w:lvlJc w:val="left"/>
      <w:pPr>
        <w:ind w:left="67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573717C9"/>
    <w:multiLevelType w:val="hybridMultilevel"/>
    <w:tmpl w:val="47E6D0AA"/>
    <w:lvl w:ilvl="0" w:tplc="9C6A325C">
      <w:start w:val="2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5FAF10BB"/>
    <w:multiLevelType w:val="hybridMultilevel"/>
    <w:tmpl w:val="701A222A"/>
    <w:lvl w:ilvl="0" w:tplc="1FBA6F1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F8E7A89"/>
    <w:multiLevelType w:val="hybridMultilevel"/>
    <w:tmpl w:val="0F58092C"/>
    <w:lvl w:ilvl="0" w:tplc="D00E629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385623" w:themeColor="accent6" w:themeShade="80"/>
      </w:rPr>
    </w:lvl>
    <w:lvl w:ilvl="1" w:tplc="1CC4FFF8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  <w:b/>
        <w:color w:val="70AD47" w:themeColor="accent6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29F7DCF"/>
    <w:multiLevelType w:val="hybridMultilevel"/>
    <w:tmpl w:val="7E8C42FE"/>
    <w:lvl w:ilvl="0" w:tplc="016A9354">
      <w:numFmt w:val="bullet"/>
      <w:lvlText w:val="・"/>
      <w:lvlJc w:val="left"/>
      <w:pPr>
        <w:ind w:left="78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72DA59F0"/>
    <w:multiLevelType w:val="hybridMultilevel"/>
    <w:tmpl w:val="BE7ADAE2"/>
    <w:lvl w:ilvl="0" w:tplc="82162032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2E3E90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3285276">
    <w:abstractNumId w:val="6"/>
  </w:num>
  <w:num w:numId="2" w16cid:durableId="1280993008">
    <w:abstractNumId w:val="0"/>
  </w:num>
  <w:num w:numId="3" w16cid:durableId="860825131">
    <w:abstractNumId w:val="4"/>
  </w:num>
  <w:num w:numId="4" w16cid:durableId="1137382143">
    <w:abstractNumId w:val="5"/>
  </w:num>
  <w:num w:numId="5" w16cid:durableId="1802579429">
    <w:abstractNumId w:val="3"/>
  </w:num>
  <w:num w:numId="6" w16cid:durableId="1213538322">
    <w:abstractNumId w:val="8"/>
  </w:num>
  <w:num w:numId="7" w16cid:durableId="1904901414">
    <w:abstractNumId w:val="2"/>
  </w:num>
  <w:num w:numId="8" w16cid:durableId="1079401635">
    <w:abstractNumId w:val="9"/>
  </w:num>
  <w:num w:numId="9" w16cid:durableId="692807762">
    <w:abstractNumId w:val="7"/>
  </w:num>
  <w:num w:numId="10" w16cid:durableId="1627159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BF320E"/>
    <w:rsid w:val="000002D1"/>
    <w:rsid w:val="00001707"/>
    <w:rsid w:val="00005C2B"/>
    <w:rsid w:val="00010535"/>
    <w:rsid w:val="00023625"/>
    <w:rsid w:val="0003600C"/>
    <w:rsid w:val="000377C7"/>
    <w:rsid w:val="00040D6D"/>
    <w:rsid w:val="000432FA"/>
    <w:rsid w:val="000527A7"/>
    <w:rsid w:val="000551D5"/>
    <w:rsid w:val="00063EE3"/>
    <w:rsid w:val="000665DA"/>
    <w:rsid w:val="000707FD"/>
    <w:rsid w:val="000755E2"/>
    <w:rsid w:val="00075CA9"/>
    <w:rsid w:val="00080995"/>
    <w:rsid w:val="00083D6E"/>
    <w:rsid w:val="0008496C"/>
    <w:rsid w:val="000A0693"/>
    <w:rsid w:val="000A2C92"/>
    <w:rsid w:val="000A7CF1"/>
    <w:rsid w:val="000B0437"/>
    <w:rsid w:val="000B18E8"/>
    <w:rsid w:val="000B3462"/>
    <w:rsid w:val="000B62C7"/>
    <w:rsid w:val="000C11E7"/>
    <w:rsid w:val="000D04A6"/>
    <w:rsid w:val="000D6161"/>
    <w:rsid w:val="000E0B5F"/>
    <w:rsid w:val="000F16BC"/>
    <w:rsid w:val="000F3605"/>
    <w:rsid w:val="000F6A14"/>
    <w:rsid w:val="000F75AB"/>
    <w:rsid w:val="00103AAA"/>
    <w:rsid w:val="00121D3C"/>
    <w:rsid w:val="00124FAC"/>
    <w:rsid w:val="00134D0C"/>
    <w:rsid w:val="00140896"/>
    <w:rsid w:val="0014648E"/>
    <w:rsid w:val="0015042B"/>
    <w:rsid w:val="00160441"/>
    <w:rsid w:val="0016143E"/>
    <w:rsid w:val="00166016"/>
    <w:rsid w:val="001676E0"/>
    <w:rsid w:val="00170B40"/>
    <w:rsid w:val="00173D95"/>
    <w:rsid w:val="00183457"/>
    <w:rsid w:val="00190212"/>
    <w:rsid w:val="00191598"/>
    <w:rsid w:val="00192FA9"/>
    <w:rsid w:val="001956DE"/>
    <w:rsid w:val="001A0807"/>
    <w:rsid w:val="001A13CF"/>
    <w:rsid w:val="001A7602"/>
    <w:rsid w:val="001B2F6B"/>
    <w:rsid w:val="001B369F"/>
    <w:rsid w:val="001B718A"/>
    <w:rsid w:val="001C3206"/>
    <w:rsid w:val="001C6196"/>
    <w:rsid w:val="001C736C"/>
    <w:rsid w:val="001D369F"/>
    <w:rsid w:val="001D3D2C"/>
    <w:rsid w:val="001D6653"/>
    <w:rsid w:val="001E3B85"/>
    <w:rsid w:val="001E3D29"/>
    <w:rsid w:val="001E6504"/>
    <w:rsid w:val="001E7D9F"/>
    <w:rsid w:val="001F3550"/>
    <w:rsid w:val="001F3606"/>
    <w:rsid w:val="00200619"/>
    <w:rsid w:val="00203ACF"/>
    <w:rsid w:val="00205644"/>
    <w:rsid w:val="00221472"/>
    <w:rsid w:val="002316E9"/>
    <w:rsid w:val="00232290"/>
    <w:rsid w:val="0024016A"/>
    <w:rsid w:val="002527FB"/>
    <w:rsid w:val="0025571F"/>
    <w:rsid w:val="00256AB8"/>
    <w:rsid w:val="00263FE5"/>
    <w:rsid w:val="002702E0"/>
    <w:rsid w:val="00271211"/>
    <w:rsid w:val="0027482C"/>
    <w:rsid w:val="00275CF1"/>
    <w:rsid w:val="002803CD"/>
    <w:rsid w:val="00284B04"/>
    <w:rsid w:val="00284BBF"/>
    <w:rsid w:val="0028715E"/>
    <w:rsid w:val="0028765C"/>
    <w:rsid w:val="002962AC"/>
    <w:rsid w:val="002A445E"/>
    <w:rsid w:val="002A50B7"/>
    <w:rsid w:val="002B1BD2"/>
    <w:rsid w:val="002B3701"/>
    <w:rsid w:val="002B6D47"/>
    <w:rsid w:val="002B6D79"/>
    <w:rsid w:val="002C0E14"/>
    <w:rsid w:val="002C7F24"/>
    <w:rsid w:val="002D0DA0"/>
    <w:rsid w:val="002D26E7"/>
    <w:rsid w:val="002D79DD"/>
    <w:rsid w:val="002E0725"/>
    <w:rsid w:val="002E136F"/>
    <w:rsid w:val="002E46A3"/>
    <w:rsid w:val="002F7258"/>
    <w:rsid w:val="003015D4"/>
    <w:rsid w:val="003074D7"/>
    <w:rsid w:val="00307F06"/>
    <w:rsid w:val="0031618A"/>
    <w:rsid w:val="00317167"/>
    <w:rsid w:val="00332499"/>
    <w:rsid w:val="00334AA8"/>
    <w:rsid w:val="00335BA7"/>
    <w:rsid w:val="00344246"/>
    <w:rsid w:val="003758E1"/>
    <w:rsid w:val="00376561"/>
    <w:rsid w:val="003771FA"/>
    <w:rsid w:val="003823DB"/>
    <w:rsid w:val="003922FE"/>
    <w:rsid w:val="0039408B"/>
    <w:rsid w:val="00396558"/>
    <w:rsid w:val="00396D18"/>
    <w:rsid w:val="0039768A"/>
    <w:rsid w:val="003A4442"/>
    <w:rsid w:val="003A7D7F"/>
    <w:rsid w:val="003B12DA"/>
    <w:rsid w:val="003B266E"/>
    <w:rsid w:val="003B7A4F"/>
    <w:rsid w:val="003C0860"/>
    <w:rsid w:val="003C3AF0"/>
    <w:rsid w:val="003C6BED"/>
    <w:rsid w:val="003D1AE9"/>
    <w:rsid w:val="003D3937"/>
    <w:rsid w:val="003D5F89"/>
    <w:rsid w:val="003D721D"/>
    <w:rsid w:val="003E4C16"/>
    <w:rsid w:val="003E50BD"/>
    <w:rsid w:val="003E726F"/>
    <w:rsid w:val="003F66EF"/>
    <w:rsid w:val="003F7A94"/>
    <w:rsid w:val="003F7B1D"/>
    <w:rsid w:val="00402AFD"/>
    <w:rsid w:val="0041398F"/>
    <w:rsid w:val="00421118"/>
    <w:rsid w:val="004237C4"/>
    <w:rsid w:val="00427B1C"/>
    <w:rsid w:val="00432DE3"/>
    <w:rsid w:val="00440096"/>
    <w:rsid w:val="00440B79"/>
    <w:rsid w:val="004432EB"/>
    <w:rsid w:val="00444665"/>
    <w:rsid w:val="00447513"/>
    <w:rsid w:val="00450C94"/>
    <w:rsid w:val="004520E3"/>
    <w:rsid w:val="004561ED"/>
    <w:rsid w:val="004710D8"/>
    <w:rsid w:val="00473247"/>
    <w:rsid w:val="0047490E"/>
    <w:rsid w:val="0047707A"/>
    <w:rsid w:val="004822AA"/>
    <w:rsid w:val="004833F4"/>
    <w:rsid w:val="00484FD0"/>
    <w:rsid w:val="00485721"/>
    <w:rsid w:val="00490092"/>
    <w:rsid w:val="0049162B"/>
    <w:rsid w:val="004956C8"/>
    <w:rsid w:val="004961E5"/>
    <w:rsid w:val="004B5FEC"/>
    <w:rsid w:val="004C6E4E"/>
    <w:rsid w:val="004D33DD"/>
    <w:rsid w:val="004D4DF1"/>
    <w:rsid w:val="004D6EB1"/>
    <w:rsid w:val="00502B7C"/>
    <w:rsid w:val="0050408F"/>
    <w:rsid w:val="005061E5"/>
    <w:rsid w:val="00506473"/>
    <w:rsid w:val="005068F8"/>
    <w:rsid w:val="0050755A"/>
    <w:rsid w:val="0050788F"/>
    <w:rsid w:val="00512A6B"/>
    <w:rsid w:val="005214BC"/>
    <w:rsid w:val="00530961"/>
    <w:rsid w:val="0054013A"/>
    <w:rsid w:val="00544868"/>
    <w:rsid w:val="0055586C"/>
    <w:rsid w:val="00563614"/>
    <w:rsid w:val="00564C8B"/>
    <w:rsid w:val="005653A3"/>
    <w:rsid w:val="00565BF8"/>
    <w:rsid w:val="00566F88"/>
    <w:rsid w:val="00570862"/>
    <w:rsid w:val="00574E6C"/>
    <w:rsid w:val="00585D3F"/>
    <w:rsid w:val="00590823"/>
    <w:rsid w:val="00590A6F"/>
    <w:rsid w:val="005944E4"/>
    <w:rsid w:val="005A03F9"/>
    <w:rsid w:val="005A1A96"/>
    <w:rsid w:val="005A4456"/>
    <w:rsid w:val="005A4752"/>
    <w:rsid w:val="005B2EE6"/>
    <w:rsid w:val="005B64FC"/>
    <w:rsid w:val="005C32B7"/>
    <w:rsid w:val="005D283C"/>
    <w:rsid w:val="005D4666"/>
    <w:rsid w:val="005E004E"/>
    <w:rsid w:val="005E0BAB"/>
    <w:rsid w:val="005E0E24"/>
    <w:rsid w:val="005E1595"/>
    <w:rsid w:val="005F0D0E"/>
    <w:rsid w:val="005F5967"/>
    <w:rsid w:val="006043B3"/>
    <w:rsid w:val="0060747B"/>
    <w:rsid w:val="00616176"/>
    <w:rsid w:val="00617F35"/>
    <w:rsid w:val="006228C3"/>
    <w:rsid w:val="006244CD"/>
    <w:rsid w:val="00624E35"/>
    <w:rsid w:val="0062643D"/>
    <w:rsid w:val="00626770"/>
    <w:rsid w:val="006269E2"/>
    <w:rsid w:val="00626ADB"/>
    <w:rsid w:val="00631BC4"/>
    <w:rsid w:val="0063436C"/>
    <w:rsid w:val="00641627"/>
    <w:rsid w:val="00661222"/>
    <w:rsid w:val="006617E9"/>
    <w:rsid w:val="00664037"/>
    <w:rsid w:val="00664E11"/>
    <w:rsid w:val="00666DB1"/>
    <w:rsid w:val="00670A79"/>
    <w:rsid w:val="00674A34"/>
    <w:rsid w:val="006771F7"/>
    <w:rsid w:val="00677F19"/>
    <w:rsid w:val="006805E2"/>
    <w:rsid w:val="0068066A"/>
    <w:rsid w:val="00680F75"/>
    <w:rsid w:val="0068188A"/>
    <w:rsid w:val="0068410D"/>
    <w:rsid w:val="006A2202"/>
    <w:rsid w:val="006A2C18"/>
    <w:rsid w:val="006A2F03"/>
    <w:rsid w:val="006A2FEA"/>
    <w:rsid w:val="006B29A2"/>
    <w:rsid w:val="006C4F64"/>
    <w:rsid w:val="006C78CF"/>
    <w:rsid w:val="006D4386"/>
    <w:rsid w:val="006D5F68"/>
    <w:rsid w:val="006D7559"/>
    <w:rsid w:val="006D76B8"/>
    <w:rsid w:val="006E3E43"/>
    <w:rsid w:val="006E51B8"/>
    <w:rsid w:val="006E5EEB"/>
    <w:rsid w:val="006F2BCB"/>
    <w:rsid w:val="006F5E98"/>
    <w:rsid w:val="006F6AB5"/>
    <w:rsid w:val="006F775C"/>
    <w:rsid w:val="007045B6"/>
    <w:rsid w:val="007055FD"/>
    <w:rsid w:val="0072158B"/>
    <w:rsid w:val="00722924"/>
    <w:rsid w:val="00723C60"/>
    <w:rsid w:val="007308D6"/>
    <w:rsid w:val="00730A33"/>
    <w:rsid w:val="007326D8"/>
    <w:rsid w:val="00745BD8"/>
    <w:rsid w:val="007463CC"/>
    <w:rsid w:val="00751057"/>
    <w:rsid w:val="0075487E"/>
    <w:rsid w:val="00763DBD"/>
    <w:rsid w:val="00770DE3"/>
    <w:rsid w:val="007721DD"/>
    <w:rsid w:val="00782032"/>
    <w:rsid w:val="0078237B"/>
    <w:rsid w:val="007914CB"/>
    <w:rsid w:val="00796058"/>
    <w:rsid w:val="007A0B5F"/>
    <w:rsid w:val="007A525F"/>
    <w:rsid w:val="007A79BA"/>
    <w:rsid w:val="007B1044"/>
    <w:rsid w:val="007B3F16"/>
    <w:rsid w:val="007B4201"/>
    <w:rsid w:val="007B5964"/>
    <w:rsid w:val="007C0874"/>
    <w:rsid w:val="007C0A03"/>
    <w:rsid w:val="007C341D"/>
    <w:rsid w:val="007D64A1"/>
    <w:rsid w:val="007E2D56"/>
    <w:rsid w:val="007E431D"/>
    <w:rsid w:val="007E57B2"/>
    <w:rsid w:val="007E71B2"/>
    <w:rsid w:val="007E7751"/>
    <w:rsid w:val="007F1436"/>
    <w:rsid w:val="007F663B"/>
    <w:rsid w:val="00802136"/>
    <w:rsid w:val="00802958"/>
    <w:rsid w:val="008054CF"/>
    <w:rsid w:val="008139D6"/>
    <w:rsid w:val="008141C0"/>
    <w:rsid w:val="00815BBD"/>
    <w:rsid w:val="00821FD5"/>
    <w:rsid w:val="00823555"/>
    <w:rsid w:val="008267AC"/>
    <w:rsid w:val="0082794D"/>
    <w:rsid w:val="00832086"/>
    <w:rsid w:val="00835B35"/>
    <w:rsid w:val="00835C39"/>
    <w:rsid w:val="00837F7F"/>
    <w:rsid w:val="00842462"/>
    <w:rsid w:val="00843BA3"/>
    <w:rsid w:val="00847EA9"/>
    <w:rsid w:val="008543F8"/>
    <w:rsid w:val="00860DBB"/>
    <w:rsid w:val="0086436B"/>
    <w:rsid w:val="008663D1"/>
    <w:rsid w:val="0086649F"/>
    <w:rsid w:val="00866E2F"/>
    <w:rsid w:val="0087184F"/>
    <w:rsid w:val="00881A6A"/>
    <w:rsid w:val="00881F9E"/>
    <w:rsid w:val="0088473E"/>
    <w:rsid w:val="0088599E"/>
    <w:rsid w:val="00894618"/>
    <w:rsid w:val="00896605"/>
    <w:rsid w:val="00896673"/>
    <w:rsid w:val="008A0DD3"/>
    <w:rsid w:val="008A0E58"/>
    <w:rsid w:val="008A4E44"/>
    <w:rsid w:val="008A5F5B"/>
    <w:rsid w:val="008B1A6D"/>
    <w:rsid w:val="008D581E"/>
    <w:rsid w:val="008E412F"/>
    <w:rsid w:val="008E423C"/>
    <w:rsid w:val="008E4E98"/>
    <w:rsid w:val="008F2598"/>
    <w:rsid w:val="008F7D1F"/>
    <w:rsid w:val="00901B7D"/>
    <w:rsid w:val="009021FE"/>
    <w:rsid w:val="0090248E"/>
    <w:rsid w:val="009024D8"/>
    <w:rsid w:val="009060A7"/>
    <w:rsid w:val="0090714C"/>
    <w:rsid w:val="00910901"/>
    <w:rsid w:val="00910DF9"/>
    <w:rsid w:val="00912014"/>
    <w:rsid w:val="00913271"/>
    <w:rsid w:val="009170D9"/>
    <w:rsid w:val="009213B9"/>
    <w:rsid w:val="00921F6F"/>
    <w:rsid w:val="00923F67"/>
    <w:rsid w:val="00931887"/>
    <w:rsid w:val="00931924"/>
    <w:rsid w:val="00932BC2"/>
    <w:rsid w:val="0093718B"/>
    <w:rsid w:val="00937FA6"/>
    <w:rsid w:val="0094228B"/>
    <w:rsid w:val="009436C7"/>
    <w:rsid w:val="0095221C"/>
    <w:rsid w:val="009551A6"/>
    <w:rsid w:val="009639AB"/>
    <w:rsid w:val="009645EF"/>
    <w:rsid w:val="009650AD"/>
    <w:rsid w:val="00971067"/>
    <w:rsid w:val="00971FC2"/>
    <w:rsid w:val="00973416"/>
    <w:rsid w:val="0097713D"/>
    <w:rsid w:val="009779BE"/>
    <w:rsid w:val="00977ACC"/>
    <w:rsid w:val="0098397F"/>
    <w:rsid w:val="009863AA"/>
    <w:rsid w:val="00993BDA"/>
    <w:rsid w:val="00997E66"/>
    <w:rsid w:val="009A38CF"/>
    <w:rsid w:val="009A3BFA"/>
    <w:rsid w:val="009B2101"/>
    <w:rsid w:val="009B26F3"/>
    <w:rsid w:val="009C6A9D"/>
    <w:rsid w:val="009C6F68"/>
    <w:rsid w:val="009D4008"/>
    <w:rsid w:val="009D4BD8"/>
    <w:rsid w:val="009E6613"/>
    <w:rsid w:val="009F128D"/>
    <w:rsid w:val="009F2C5D"/>
    <w:rsid w:val="00A05CF0"/>
    <w:rsid w:val="00A064ED"/>
    <w:rsid w:val="00A14C50"/>
    <w:rsid w:val="00A1652F"/>
    <w:rsid w:val="00A267DA"/>
    <w:rsid w:val="00A271E5"/>
    <w:rsid w:val="00A27891"/>
    <w:rsid w:val="00A31092"/>
    <w:rsid w:val="00A31229"/>
    <w:rsid w:val="00A34F84"/>
    <w:rsid w:val="00A36045"/>
    <w:rsid w:val="00A4262A"/>
    <w:rsid w:val="00A51796"/>
    <w:rsid w:val="00A57454"/>
    <w:rsid w:val="00A57E12"/>
    <w:rsid w:val="00A75605"/>
    <w:rsid w:val="00A96F62"/>
    <w:rsid w:val="00AA6AE1"/>
    <w:rsid w:val="00AA76F2"/>
    <w:rsid w:val="00AAC5F2"/>
    <w:rsid w:val="00AB1D5A"/>
    <w:rsid w:val="00AB4017"/>
    <w:rsid w:val="00AD395F"/>
    <w:rsid w:val="00AD6B00"/>
    <w:rsid w:val="00AD7EDF"/>
    <w:rsid w:val="00AE367B"/>
    <w:rsid w:val="00AE4C53"/>
    <w:rsid w:val="00AE661F"/>
    <w:rsid w:val="00AF2F7B"/>
    <w:rsid w:val="00AF36F9"/>
    <w:rsid w:val="00AF404F"/>
    <w:rsid w:val="00AF4FC3"/>
    <w:rsid w:val="00AF7B59"/>
    <w:rsid w:val="00B12458"/>
    <w:rsid w:val="00B1262C"/>
    <w:rsid w:val="00B13A8B"/>
    <w:rsid w:val="00B222D6"/>
    <w:rsid w:val="00B22798"/>
    <w:rsid w:val="00B22DD5"/>
    <w:rsid w:val="00B47017"/>
    <w:rsid w:val="00B609C5"/>
    <w:rsid w:val="00B64F8F"/>
    <w:rsid w:val="00B65B9D"/>
    <w:rsid w:val="00B71192"/>
    <w:rsid w:val="00B80A75"/>
    <w:rsid w:val="00B80B99"/>
    <w:rsid w:val="00B8161D"/>
    <w:rsid w:val="00B81789"/>
    <w:rsid w:val="00B83D2B"/>
    <w:rsid w:val="00B84633"/>
    <w:rsid w:val="00B97D16"/>
    <w:rsid w:val="00BA20C8"/>
    <w:rsid w:val="00BA4677"/>
    <w:rsid w:val="00BB09BE"/>
    <w:rsid w:val="00BC1404"/>
    <w:rsid w:val="00BC24C8"/>
    <w:rsid w:val="00BC3188"/>
    <w:rsid w:val="00BC6913"/>
    <w:rsid w:val="00BE2EA2"/>
    <w:rsid w:val="00BF091C"/>
    <w:rsid w:val="00BF2F26"/>
    <w:rsid w:val="00BF7A45"/>
    <w:rsid w:val="00C0551A"/>
    <w:rsid w:val="00C07157"/>
    <w:rsid w:val="00C142F6"/>
    <w:rsid w:val="00C2226F"/>
    <w:rsid w:val="00C26945"/>
    <w:rsid w:val="00C37601"/>
    <w:rsid w:val="00C434C8"/>
    <w:rsid w:val="00C505E5"/>
    <w:rsid w:val="00C55C24"/>
    <w:rsid w:val="00C600B0"/>
    <w:rsid w:val="00C92012"/>
    <w:rsid w:val="00CA380D"/>
    <w:rsid w:val="00CA5A03"/>
    <w:rsid w:val="00CB1B7C"/>
    <w:rsid w:val="00CB312E"/>
    <w:rsid w:val="00CB35D5"/>
    <w:rsid w:val="00CB38A6"/>
    <w:rsid w:val="00CB78D1"/>
    <w:rsid w:val="00CC10C9"/>
    <w:rsid w:val="00CD13E5"/>
    <w:rsid w:val="00CD5693"/>
    <w:rsid w:val="00CD589E"/>
    <w:rsid w:val="00CD7B93"/>
    <w:rsid w:val="00CE793A"/>
    <w:rsid w:val="00CF38B5"/>
    <w:rsid w:val="00CF55FF"/>
    <w:rsid w:val="00D0420B"/>
    <w:rsid w:val="00D0533A"/>
    <w:rsid w:val="00D06FE0"/>
    <w:rsid w:val="00D27613"/>
    <w:rsid w:val="00D34834"/>
    <w:rsid w:val="00D364A5"/>
    <w:rsid w:val="00D62DAB"/>
    <w:rsid w:val="00D63D35"/>
    <w:rsid w:val="00D6527A"/>
    <w:rsid w:val="00D67EAB"/>
    <w:rsid w:val="00D7067E"/>
    <w:rsid w:val="00D77AD3"/>
    <w:rsid w:val="00D81761"/>
    <w:rsid w:val="00D82675"/>
    <w:rsid w:val="00D914AA"/>
    <w:rsid w:val="00D932DB"/>
    <w:rsid w:val="00D938A4"/>
    <w:rsid w:val="00D93A50"/>
    <w:rsid w:val="00D94AEC"/>
    <w:rsid w:val="00D9508B"/>
    <w:rsid w:val="00DA2A74"/>
    <w:rsid w:val="00DA4355"/>
    <w:rsid w:val="00DA5D00"/>
    <w:rsid w:val="00DA6E48"/>
    <w:rsid w:val="00DB1F21"/>
    <w:rsid w:val="00DC0DB8"/>
    <w:rsid w:val="00DC521E"/>
    <w:rsid w:val="00DC7B6D"/>
    <w:rsid w:val="00DD1711"/>
    <w:rsid w:val="00DE2A09"/>
    <w:rsid w:val="00DE4105"/>
    <w:rsid w:val="00DF0F83"/>
    <w:rsid w:val="00DF11DA"/>
    <w:rsid w:val="00DF1B66"/>
    <w:rsid w:val="00DF355E"/>
    <w:rsid w:val="00DF6F93"/>
    <w:rsid w:val="00E00CB1"/>
    <w:rsid w:val="00E13B72"/>
    <w:rsid w:val="00E13F09"/>
    <w:rsid w:val="00E17992"/>
    <w:rsid w:val="00E40626"/>
    <w:rsid w:val="00E41057"/>
    <w:rsid w:val="00E47AC4"/>
    <w:rsid w:val="00E50EB3"/>
    <w:rsid w:val="00E50F77"/>
    <w:rsid w:val="00E54CAE"/>
    <w:rsid w:val="00E64205"/>
    <w:rsid w:val="00E7474E"/>
    <w:rsid w:val="00E80E2C"/>
    <w:rsid w:val="00E81119"/>
    <w:rsid w:val="00E84395"/>
    <w:rsid w:val="00E85CB3"/>
    <w:rsid w:val="00E86D33"/>
    <w:rsid w:val="00E874EA"/>
    <w:rsid w:val="00EA5488"/>
    <w:rsid w:val="00EA6E84"/>
    <w:rsid w:val="00EA72D5"/>
    <w:rsid w:val="00EB4E0E"/>
    <w:rsid w:val="00EC04DA"/>
    <w:rsid w:val="00EC2149"/>
    <w:rsid w:val="00ED0C04"/>
    <w:rsid w:val="00ED3AEF"/>
    <w:rsid w:val="00EE2EA1"/>
    <w:rsid w:val="00EF26A7"/>
    <w:rsid w:val="00F16EEE"/>
    <w:rsid w:val="00F2179F"/>
    <w:rsid w:val="00F21EBD"/>
    <w:rsid w:val="00F23D26"/>
    <w:rsid w:val="00F24B48"/>
    <w:rsid w:val="00F30D9E"/>
    <w:rsid w:val="00F36CBF"/>
    <w:rsid w:val="00F37687"/>
    <w:rsid w:val="00F4016B"/>
    <w:rsid w:val="00F46C55"/>
    <w:rsid w:val="00F54578"/>
    <w:rsid w:val="00F55505"/>
    <w:rsid w:val="00F630AA"/>
    <w:rsid w:val="00F6578E"/>
    <w:rsid w:val="00F81968"/>
    <w:rsid w:val="00F8528C"/>
    <w:rsid w:val="00FA56A1"/>
    <w:rsid w:val="00FB4CFE"/>
    <w:rsid w:val="00FC3505"/>
    <w:rsid w:val="00FD4B0E"/>
    <w:rsid w:val="00FD52B3"/>
    <w:rsid w:val="00FD6D0B"/>
    <w:rsid w:val="00FD72C9"/>
    <w:rsid w:val="00FF0279"/>
    <w:rsid w:val="00FF4EA7"/>
    <w:rsid w:val="00FF5506"/>
    <w:rsid w:val="041512E0"/>
    <w:rsid w:val="04D7DB60"/>
    <w:rsid w:val="05BF320E"/>
    <w:rsid w:val="06ECDA7D"/>
    <w:rsid w:val="071F392E"/>
    <w:rsid w:val="0E75411B"/>
    <w:rsid w:val="12ECFCD2"/>
    <w:rsid w:val="135B5AF2"/>
    <w:rsid w:val="14EC4D71"/>
    <w:rsid w:val="176BD995"/>
    <w:rsid w:val="1C836225"/>
    <w:rsid w:val="1DF2BE3D"/>
    <w:rsid w:val="1ED1F72E"/>
    <w:rsid w:val="2205DD6D"/>
    <w:rsid w:val="25B6A065"/>
    <w:rsid w:val="26D3236F"/>
    <w:rsid w:val="28ABBD9C"/>
    <w:rsid w:val="29DED6CA"/>
    <w:rsid w:val="2EF295DD"/>
    <w:rsid w:val="2FA4B268"/>
    <w:rsid w:val="35BCC942"/>
    <w:rsid w:val="36FC44D5"/>
    <w:rsid w:val="3718A040"/>
    <w:rsid w:val="376EB4D5"/>
    <w:rsid w:val="38A95130"/>
    <w:rsid w:val="3A034D92"/>
    <w:rsid w:val="3ACDDC28"/>
    <w:rsid w:val="41BBBD5A"/>
    <w:rsid w:val="440D471E"/>
    <w:rsid w:val="441FA6F5"/>
    <w:rsid w:val="469F3868"/>
    <w:rsid w:val="46ECCA0B"/>
    <w:rsid w:val="49CC42E4"/>
    <w:rsid w:val="49E7FC2C"/>
    <w:rsid w:val="4D9E761C"/>
    <w:rsid w:val="4E7F625E"/>
    <w:rsid w:val="56DE6E2A"/>
    <w:rsid w:val="571E7F15"/>
    <w:rsid w:val="5AA65ECE"/>
    <w:rsid w:val="5AA9EE8F"/>
    <w:rsid w:val="5AD40296"/>
    <w:rsid w:val="5E2BEFC3"/>
    <w:rsid w:val="5FC88BDC"/>
    <w:rsid w:val="60742431"/>
    <w:rsid w:val="611F5D13"/>
    <w:rsid w:val="61E7D9DC"/>
    <w:rsid w:val="6223B42B"/>
    <w:rsid w:val="66433647"/>
    <w:rsid w:val="689583E9"/>
    <w:rsid w:val="68E39EF1"/>
    <w:rsid w:val="699506A3"/>
    <w:rsid w:val="6AA4190D"/>
    <w:rsid w:val="6AE6966E"/>
    <w:rsid w:val="6C40C26C"/>
    <w:rsid w:val="72801520"/>
    <w:rsid w:val="73DFD0EF"/>
    <w:rsid w:val="771A3F12"/>
    <w:rsid w:val="7813B322"/>
    <w:rsid w:val="78337D56"/>
    <w:rsid w:val="783C914A"/>
    <w:rsid w:val="785A1094"/>
    <w:rsid w:val="7BEB96AF"/>
    <w:rsid w:val="7DB3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F320E"/>
  <w15:chartTrackingRefBased/>
  <w15:docId w15:val="{2620A6D7-1AE9-42A1-837B-682AD997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ヘッダー (文字)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287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76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6143E"/>
    <w:pPr>
      <w:ind w:leftChars="400" w:left="840"/>
    </w:pPr>
  </w:style>
  <w:style w:type="character" w:styleId="ab">
    <w:name w:val="Hyperlink"/>
    <w:basedOn w:val="a0"/>
    <w:uiPriority w:val="99"/>
    <w:unhideWhenUsed/>
    <w:rsid w:val="000C11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C11E7"/>
    <w:rPr>
      <w:color w:val="605E5C"/>
      <w:shd w:val="clear" w:color="auto" w:fill="E1DFDD"/>
    </w:rPr>
  </w:style>
  <w:style w:type="character" w:styleId="2">
    <w:name w:val="Intense Reference"/>
    <w:basedOn w:val="a0"/>
    <w:uiPriority w:val="32"/>
    <w:qFormat/>
    <w:rsid w:val="00CD7B93"/>
    <w:rPr>
      <w:b/>
      <w:bCs/>
      <w:smallCaps/>
      <w:color w:val="4472C4" w:themeColor="accent1"/>
      <w:spacing w:val="5"/>
    </w:rPr>
  </w:style>
  <w:style w:type="character" w:styleId="ad">
    <w:name w:val="Subtle Emphasis"/>
    <w:basedOn w:val="a0"/>
    <w:uiPriority w:val="19"/>
    <w:qFormat/>
    <w:rsid w:val="006F5E9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E957B-D265-40BD-94D8-81BCA51C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房本　浩志</dc:creator>
  <cp:keywords/>
  <dc:description/>
  <cp:lastModifiedBy>太田　貴之</cp:lastModifiedBy>
  <cp:revision>3</cp:revision>
  <cp:lastPrinted>2024-06-06T07:14:00Z</cp:lastPrinted>
  <dcterms:created xsi:type="dcterms:W3CDTF">2024-06-21T06:06:00Z</dcterms:created>
  <dcterms:modified xsi:type="dcterms:W3CDTF">2024-06-21T06:08:00Z</dcterms:modified>
</cp:coreProperties>
</file>